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C4" w:rsidRPr="008359B5" w:rsidRDefault="00C629C4" w:rsidP="00C629C4">
      <w:pPr>
        <w:pStyle w:val="berschrift1"/>
      </w:pPr>
      <w:bookmarkStart w:id="0" w:name="_Toc447607201"/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4.8pt;margin-top:-16.95pt;width:66pt;height:29.25pt;z-index:251660288" filled="f" stroked="f">
            <v:textbox style="mso-next-textbox:#_x0000_s1026">
              <w:txbxContent>
                <w:p w:rsidR="00C629C4" w:rsidRPr="005D7FBC" w:rsidRDefault="00C629C4" w:rsidP="00C629C4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7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  <w:r w:rsidRPr="008359B5">
        <w:t>Schachtfutter</w:t>
      </w:r>
      <w:bookmarkEnd w:id="0"/>
    </w:p>
    <w:p w:rsidR="00C629C4" w:rsidRDefault="00C629C4" w:rsidP="00C629C4">
      <w:pPr>
        <w:pStyle w:val="berschrift1"/>
      </w:pPr>
    </w:p>
    <w:p w:rsidR="00C629C4" w:rsidRPr="008359B5" w:rsidRDefault="00C629C4" w:rsidP="00C629C4">
      <w:pPr>
        <w:pStyle w:val="berschrift1"/>
        <w:rPr>
          <w:rStyle w:val="Fett"/>
          <w:sz w:val="24"/>
        </w:rPr>
      </w:pPr>
      <w:bookmarkStart w:id="1" w:name="_Toc447606434"/>
      <w:bookmarkStart w:id="2" w:name="_Toc447607202"/>
      <w:r w:rsidRPr="008359B5">
        <w:rPr>
          <w:rStyle w:val="Fett"/>
          <w:sz w:val="24"/>
        </w:rPr>
        <w:t xml:space="preserve">Pos. </w:t>
      </w:r>
      <w:r w:rsidRPr="008359B5">
        <w:rPr>
          <w:rStyle w:val="Fett"/>
          <w:sz w:val="24"/>
        </w:rPr>
        <w:tab/>
        <w:t>Anz.</w:t>
      </w:r>
      <w:r w:rsidRPr="008359B5">
        <w:rPr>
          <w:rStyle w:val="Fett"/>
          <w:sz w:val="24"/>
        </w:rPr>
        <w:tab/>
        <w:t>Text</w:t>
      </w:r>
      <w:r w:rsidRPr="008359B5">
        <w:rPr>
          <w:rStyle w:val="Fett"/>
          <w:sz w:val="24"/>
        </w:rPr>
        <w:tab/>
      </w:r>
      <w:r w:rsidRPr="008359B5">
        <w:rPr>
          <w:rStyle w:val="Fett"/>
          <w:sz w:val="24"/>
        </w:rPr>
        <w:tab/>
      </w:r>
      <w:r w:rsidRPr="008359B5">
        <w:rPr>
          <w:rStyle w:val="Fett"/>
          <w:sz w:val="24"/>
        </w:rPr>
        <w:tab/>
      </w:r>
      <w:r w:rsidRPr="008359B5">
        <w:rPr>
          <w:rStyle w:val="Fett"/>
          <w:sz w:val="24"/>
        </w:rPr>
        <w:tab/>
      </w:r>
      <w:r w:rsidRPr="008359B5">
        <w:rPr>
          <w:rStyle w:val="Fett"/>
          <w:sz w:val="24"/>
        </w:rPr>
        <w:tab/>
      </w:r>
      <w:r w:rsidRPr="008359B5">
        <w:rPr>
          <w:rStyle w:val="Fett"/>
          <w:sz w:val="24"/>
        </w:rPr>
        <w:tab/>
      </w:r>
      <w:r w:rsidRPr="008359B5">
        <w:rPr>
          <w:rStyle w:val="Fett"/>
          <w:sz w:val="24"/>
        </w:rPr>
        <w:tab/>
      </w:r>
      <w:r w:rsidRPr="008359B5">
        <w:rPr>
          <w:rStyle w:val="Fett"/>
          <w:sz w:val="24"/>
        </w:rPr>
        <w:tab/>
        <w:t xml:space="preserve">        </w:t>
      </w:r>
      <w:r w:rsidRPr="008359B5">
        <w:rPr>
          <w:rStyle w:val="Fett"/>
          <w:sz w:val="24"/>
        </w:rPr>
        <w:tab/>
        <w:t>EP</w:t>
      </w:r>
      <w:r w:rsidRPr="008359B5">
        <w:rPr>
          <w:rStyle w:val="Fett"/>
          <w:sz w:val="24"/>
        </w:rPr>
        <w:tab/>
        <w:t xml:space="preserve">     GP</w:t>
      </w:r>
      <w:bookmarkEnd w:id="1"/>
      <w:bookmarkEnd w:id="2"/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numPr>
          <w:ilvl w:val="0"/>
          <w:numId w:val="1"/>
        </w:numPr>
        <w:rPr>
          <w:rFonts w:ascii="Arial" w:hAnsi="Arial" w:cs="Arial"/>
        </w:rPr>
      </w:pPr>
      <w:r w:rsidRPr="00EB1936">
        <w:rPr>
          <w:rFonts w:ascii="Arial" w:hAnsi="Arial" w:cs="Arial"/>
        </w:rPr>
        <w:tab/>
        <w:t>Schachtfutter aus PP/ PS/ GFK in scherlastgesicherter Ausführung</w:t>
      </w:r>
    </w:p>
    <w:p w:rsidR="00C629C4" w:rsidRPr="00EB1936" w:rsidRDefault="00C629C4" w:rsidP="00C629C4">
      <w:pPr>
        <w:ind w:left="702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>(Stützschulter) für einen gelenkigen Rohranschluss</w:t>
      </w:r>
    </w:p>
    <w:p w:rsidR="00C629C4" w:rsidRPr="00EB1936" w:rsidRDefault="00C629C4" w:rsidP="00C629C4">
      <w:pPr>
        <w:ind w:left="702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 xml:space="preserve">mit ringförmiger Wassersperre oder außenseitiger Besandung </w:t>
      </w:r>
    </w:p>
    <w:p w:rsidR="00C629C4" w:rsidRPr="00EB1936" w:rsidRDefault="00C629C4" w:rsidP="00C629C4">
      <w:pPr>
        <w:ind w:left="702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 xml:space="preserve">einschließlich SBR-Dichtung </w:t>
      </w:r>
      <w:r w:rsidRPr="00EB1936">
        <w:rPr>
          <w:rFonts w:ascii="Arial" w:hAnsi="Arial" w:cs="Arial"/>
          <w:i/>
        </w:rPr>
        <w:t>(alternativ Dichtsystem ....)</w:t>
      </w:r>
      <w:r w:rsidRPr="00EB1936">
        <w:rPr>
          <w:rFonts w:ascii="Arial" w:hAnsi="Arial" w:cs="Arial"/>
        </w:rPr>
        <w:t xml:space="preserve">, </w:t>
      </w: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 xml:space="preserve">geprüft nach DIN 4060, zugelassen durch DIBT Z-42.2-294, </w:t>
      </w: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>Standard-</w:t>
      </w:r>
      <w:proofErr w:type="spellStart"/>
      <w:r w:rsidRPr="00EB1936">
        <w:rPr>
          <w:rFonts w:ascii="Arial" w:hAnsi="Arial" w:cs="Arial"/>
        </w:rPr>
        <w:t>Baulänge</w:t>
      </w:r>
      <w:proofErr w:type="spellEnd"/>
      <w:r w:rsidRPr="00EB1936">
        <w:rPr>
          <w:rFonts w:ascii="Arial" w:hAnsi="Arial" w:cs="Arial"/>
        </w:rPr>
        <w:t xml:space="preserve"> 150 mm</w:t>
      </w: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 xml:space="preserve">Hersteller: Fabrikat PREDL (Tel. 035341/ 6190) oder </w:t>
      </w:r>
      <w:proofErr w:type="spellStart"/>
      <w:r w:rsidRPr="00EB1936">
        <w:rPr>
          <w:rFonts w:ascii="Arial" w:hAnsi="Arial" w:cs="Arial"/>
        </w:rPr>
        <w:t>glw</w:t>
      </w:r>
      <w:proofErr w:type="spellEnd"/>
      <w:r w:rsidRPr="00EB1936">
        <w:rPr>
          <w:rFonts w:ascii="Arial" w:hAnsi="Arial" w:cs="Arial"/>
        </w:rPr>
        <w:t>.</w:t>
      </w: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proofErr w:type="spellStart"/>
      <w:r w:rsidRPr="00EB1936">
        <w:rPr>
          <w:rFonts w:ascii="Arial" w:hAnsi="Arial" w:cs="Arial"/>
        </w:rPr>
        <w:t>Rohrart</w:t>
      </w:r>
      <w:proofErr w:type="spellEnd"/>
      <w:r w:rsidRPr="00EB1936">
        <w:rPr>
          <w:rFonts w:ascii="Arial" w:hAnsi="Arial" w:cs="Arial"/>
        </w:rPr>
        <w:t xml:space="preserve"> </w:t>
      </w:r>
      <w:r w:rsidRPr="00EB1936">
        <w:rPr>
          <w:rFonts w:ascii="Arial" w:hAnsi="Arial" w:cs="Arial"/>
        </w:rPr>
        <w:tab/>
      </w:r>
      <w:r w:rsidRPr="00EB1936">
        <w:rPr>
          <w:rFonts w:ascii="Arial" w:hAnsi="Arial" w:cs="Arial"/>
        </w:rPr>
        <w:tab/>
        <w:t xml:space="preserve">........................................  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 xml:space="preserve">Nennweite DN </w:t>
      </w:r>
      <w:r w:rsidRPr="00EB1936">
        <w:rPr>
          <w:rFonts w:ascii="Arial" w:hAnsi="Arial" w:cs="Arial"/>
        </w:rPr>
        <w:tab/>
      </w:r>
      <w:r w:rsidRPr="00EB1936">
        <w:rPr>
          <w:rFonts w:ascii="Arial" w:hAnsi="Arial" w:cs="Arial"/>
        </w:rPr>
        <w:tab/>
        <w:t>........................................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rPr>
          <w:rFonts w:ascii="Arial" w:hAnsi="Arial" w:cs="Arial"/>
        </w:rPr>
      </w:pPr>
      <w:r w:rsidRPr="00EB1936">
        <w:rPr>
          <w:rFonts w:ascii="Arial" w:hAnsi="Arial" w:cs="Arial"/>
        </w:rPr>
        <w:t>02</w:t>
      </w:r>
      <w:r w:rsidRPr="00EB1936">
        <w:rPr>
          <w:rFonts w:ascii="Arial" w:hAnsi="Arial" w:cs="Arial"/>
        </w:rPr>
        <w:tab/>
      </w:r>
      <w:r w:rsidRPr="00EB1936">
        <w:rPr>
          <w:rFonts w:ascii="Arial" w:hAnsi="Arial" w:cs="Arial"/>
        </w:rPr>
        <w:tab/>
      </w:r>
      <w:proofErr w:type="spellStart"/>
      <w:r w:rsidRPr="00EB1936">
        <w:rPr>
          <w:rFonts w:ascii="Arial" w:hAnsi="Arial" w:cs="Arial"/>
        </w:rPr>
        <w:t>Zulageposition</w:t>
      </w:r>
      <w:proofErr w:type="spellEnd"/>
      <w:r w:rsidRPr="00EB1936">
        <w:rPr>
          <w:rFonts w:ascii="Arial" w:hAnsi="Arial" w:cs="Arial"/>
        </w:rPr>
        <w:t xml:space="preserve"> 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>Verlängerung des Schachtfutters für größere Schachtwandstärken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proofErr w:type="spellStart"/>
      <w:r w:rsidRPr="00EB1936">
        <w:rPr>
          <w:rFonts w:ascii="Arial" w:hAnsi="Arial" w:cs="Arial"/>
        </w:rPr>
        <w:t>Baulänge</w:t>
      </w:r>
      <w:proofErr w:type="spellEnd"/>
      <w:r w:rsidRPr="00EB1936">
        <w:rPr>
          <w:rFonts w:ascii="Arial" w:hAnsi="Arial" w:cs="Arial"/>
        </w:rPr>
        <w:tab/>
      </w:r>
      <w:r w:rsidRPr="00EB1936">
        <w:rPr>
          <w:rFonts w:ascii="Arial" w:hAnsi="Arial" w:cs="Arial"/>
        </w:rPr>
        <w:tab/>
        <w:t>......................................... mm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Default="00C629C4" w:rsidP="00C629C4">
      <w:pPr>
        <w:pStyle w:val="berschrift1"/>
      </w:pPr>
      <w:r w:rsidRPr="00EB1936">
        <w:br w:type="page"/>
      </w:r>
    </w:p>
    <w:p w:rsidR="00C629C4" w:rsidRPr="008359B5" w:rsidRDefault="00C629C4" w:rsidP="00C629C4">
      <w:pPr>
        <w:pStyle w:val="berschrift1"/>
      </w:pPr>
      <w:bookmarkStart w:id="3" w:name="_Toc447607203"/>
      <w:r>
        <w:rPr>
          <w:noProof/>
          <w:snapToGrid/>
        </w:rPr>
        <w:lastRenderedPageBreak/>
        <w:pict>
          <v:shape id="_x0000_s1027" type="#_x0000_t202" style="position:absolute;margin-left:449.55pt;margin-top:-22.2pt;width:66pt;height:29.25pt;z-index:251661312" filled="f" stroked="f">
            <v:textbox style="mso-next-textbox:#_x0000_s1027">
              <w:txbxContent>
                <w:p w:rsidR="00C629C4" w:rsidRPr="005D7FBC" w:rsidRDefault="00C629C4" w:rsidP="00C629C4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7.1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  <w:r w:rsidRPr="008359B5">
        <w:t>Schachtfutter mit Doppellippendichtsystem</w:t>
      </w:r>
      <w:bookmarkEnd w:id="3"/>
    </w:p>
    <w:p w:rsidR="00C629C4" w:rsidRDefault="00C629C4" w:rsidP="00C629C4">
      <w:pPr>
        <w:pStyle w:val="berschrift1"/>
      </w:pPr>
    </w:p>
    <w:p w:rsidR="00C629C4" w:rsidRPr="008359B5" w:rsidRDefault="00C629C4" w:rsidP="00C629C4">
      <w:pPr>
        <w:pStyle w:val="berschrift1"/>
        <w:rPr>
          <w:rStyle w:val="Fett"/>
          <w:sz w:val="22"/>
        </w:rPr>
      </w:pPr>
      <w:bookmarkStart w:id="4" w:name="_Toc447606436"/>
      <w:bookmarkStart w:id="5" w:name="_Toc447607204"/>
      <w:r w:rsidRPr="008359B5">
        <w:rPr>
          <w:rStyle w:val="Fett"/>
          <w:sz w:val="22"/>
        </w:rPr>
        <w:t xml:space="preserve">Pos. </w:t>
      </w:r>
      <w:r w:rsidRPr="008359B5">
        <w:rPr>
          <w:rStyle w:val="Fett"/>
          <w:sz w:val="22"/>
        </w:rPr>
        <w:tab/>
        <w:t>Anz.</w:t>
      </w:r>
      <w:r w:rsidRPr="008359B5">
        <w:rPr>
          <w:rStyle w:val="Fett"/>
          <w:sz w:val="22"/>
        </w:rPr>
        <w:tab/>
        <w:t>Text</w:t>
      </w:r>
      <w:r w:rsidRPr="008359B5">
        <w:rPr>
          <w:rStyle w:val="Fett"/>
          <w:sz w:val="22"/>
        </w:rPr>
        <w:tab/>
      </w:r>
      <w:r w:rsidRPr="008359B5">
        <w:rPr>
          <w:rStyle w:val="Fett"/>
          <w:sz w:val="22"/>
        </w:rPr>
        <w:tab/>
      </w:r>
      <w:r w:rsidRPr="008359B5">
        <w:rPr>
          <w:rStyle w:val="Fett"/>
          <w:sz w:val="22"/>
        </w:rPr>
        <w:tab/>
      </w:r>
      <w:r w:rsidRPr="008359B5">
        <w:rPr>
          <w:rStyle w:val="Fett"/>
          <w:sz w:val="22"/>
        </w:rPr>
        <w:tab/>
      </w:r>
      <w:r w:rsidRPr="008359B5">
        <w:rPr>
          <w:rStyle w:val="Fett"/>
          <w:sz w:val="22"/>
        </w:rPr>
        <w:tab/>
      </w:r>
      <w:r w:rsidRPr="008359B5">
        <w:rPr>
          <w:rStyle w:val="Fett"/>
          <w:sz w:val="22"/>
        </w:rPr>
        <w:tab/>
      </w:r>
      <w:r w:rsidRPr="008359B5">
        <w:rPr>
          <w:rStyle w:val="Fett"/>
          <w:sz w:val="22"/>
        </w:rPr>
        <w:tab/>
      </w:r>
      <w:r w:rsidRPr="008359B5">
        <w:rPr>
          <w:rStyle w:val="Fett"/>
          <w:sz w:val="22"/>
        </w:rPr>
        <w:tab/>
        <w:t xml:space="preserve">        </w:t>
      </w:r>
      <w:r w:rsidRPr="008359B5">
        <w:rPr>
          <w:rStyle w:val="Fett"/>
          <w:sz w:val="22"/>
        </w:rPr>
        <w:tab/>
        <w:t>EP</w:t>
      </w:r>
      <w:r w:rsidRPr="008359B5">
        <w:rPr>
          <w:rStyle w:val="Fett"/>
          <w:sz w:val="22"/>
        </w:rPr>
        <w:tab/>
        <w:t xml:space="preserve">     GP</w:t>
      </w:r>
      <w:bookmarkEnd w:id="4"/>
      <w:bookmarkEnd w:id="5"/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numPr>
          <w:ilvl w:val="0"/>
          <w:numId w:val="1"/>
        </w:numPr>
        <w:rPr>
          <w:rFonts w:ascii="Arial" w:hAnsi="Arial" w:cs="Arial"/>
        </w:rPr>
      </w:pPr>
      <w:r w:rsidRPr="00EB1936">
        <w:rPr>
          <w:rFonts w:ascii="Arial" w:hAnsi="Arial" w:cs="Arial"/>
        </w:rPr>
        <w:tab/>
        <w:t>Schachtfutter aus PP/ PS/ GFK in scherlastgesicherter Ausführung</w:t>
      </w:r>
    </w:p>
    <w:p w:rsidR="00C629C4" w:rsidRPr="00EB1936" w:rsidRDefault="00C629C4" w:rsidP="00C629C4">
      <w:pPr>
        <w:ind w:left="702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>(Stützschulter) für einen gelenkigen Rohranschluss</w:t>
      </w:r>
    </w:p>
    <w:p w:rsidR="00C629C4" w:rsidRPr="00EB1936" w:rsidRDefault="00C629C4" w:rsidP="00C629C4">
      <w:pPr>
        <w:ind w:left="702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 xml:space="preserve">mit ringförmiger Wassersperre oder außenseitiger Besandung </w:t>
      </w:r>
    </w:p>
    <w:p w:rsidR="00C629C4" w:rsidRPr="00EB1936" w:rsidRDefault="00C629C4" w:rsidP="00C629C4">
      <w:pPr>
        <w:ind w:left="702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>einschließlich eines kammerfixierten Doppellippen</w:t>
      </w:r>
      <w:r w:rsidRPr="00EB1936">
        <w:rPr>
          <w:rFonts w:ascii="Arial" w:hAnsi="Arial" w:cs="Arial"/>
          <w:i/>
        </w:rPr>
        <w:t>-</w:t>
      </w:r>
      <w:r w:rsidRPr="00EB1936">
        <w:rPr>
          <w:rFonts w:ascii="Arial" w:hAnsi="Arial" w:cs="Arial"/>
        </w:rPr>
        <w:t xml:space="preserve">Dichtsystems </w:t>
      </w:r>
    </w:p>
    <w:p w:rsidR="00C629C4" w:rsidRPr="00EB1936" w:rsidRDefault="00C629C4" w:rsidP="00C629C4">
      <w:pPr>
        <w:ind w:left="702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 xml:space="preserve">(SBR-Qualität), Wasserdichtheit entsprechend DIN 4060 </w:t>
      </w: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 xml:space="preserve">Hersteller: Fabrikat PREDL (Tel. 035341/ 6190) oder </w:t>
      </w:r>
      <w:proofErr w:type="spellStart"/>
      <w:r w:rsidRPr="00EB1936">
        <w:rPr>
          <w:rFonts w:ascii="Arial" w:hAnsi="Arial" w:cs="Arial"/>
        </w:rPr>
        <w:t>glw</w:t>
      </w:r>
      <w:proofErr w:type="spellEnd"/>
      <w:r w:rsidRPr="00EB1936">
        <w:rPr>
          <w:rFonts w:ascii="Arial" w:hAnsi="Arial" w:cs="Arial"/>
        </w:rPr>
        <w:t>.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proofErr w:type="spellStart"/>
      <w:r w:rsidRPr="00EB1936">
        <w:rPr>
          <w:rFonts w:ascii="Arial" w:hAnsi="Arial" w:cs="Arial"/>
        </w:rPr>
        <w:t>Rohrart</w:t>
      </w:r>
      <w:proofErr w:type="spellEnd"/>
      <w:r w:rsidRPr="00EB1936">
        <w:rPr>
          <w:rFonts w:ascii="Arial" w:hAnsi="Arial" w:cs="Arial"/>
        </w:rPr>
        <w:t xml:space="preserve"> </w:t>
      </w:r>
      <w:r w:rsidRPr="00EB1936">
        <w:rPr>
          <w:rFonts w:ascii="Arial" w:hAnsi="Arial" w:cs="Arial"/>
        </w:rPr>
        <w:tab/>
      </w:r>
      <w:r w:rsidRPr="00EB1936">
        <w:rPr>
          <w:rFonts w:ascii="Arial" w:hAnsi="Arial" w:cs="Arial"/>
        </w:rPr>
        <w:tab/>
        <w:t xml:space="preserve">........................................  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 xml:space="preserve">Nennweite DN </w:t>
      </w:r>
      <w:r w:rsidRPr="00EB1936">
        <w:rPr>
          <w:rFonts w:ascii="Arial" w:hAnsi="Arial" w:cs="Arial"/>
        </w:rPr>
        <w:tab/>
      </w:r>
      <w:r w:rsidRPr="00EB1936">
        <w:rPr>
          <w:rFonts w:ascii="Arial" w:hAnsi="Arial" w:cs="Arial"/>
        </w:rPr>
        <w:tab/>
        <w:t>........................................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rPr>
          <w:rFonts w:ascii="Arial" w:hAnsi="Arial" w:cs="Arial"/>
        </w:rPr>
      </w:pPr>
      <w:r w:rsidRPr="00EB1936">
        <w:rPr>
          <w:rFonts w:ascii="Arial" w:hAnsi="Arial" w:cs="Arial"/>
        </w:rPr>
        <w:t>02</w:t>
      </w:r>
      <w:r w:rsidRPr="00EB1936">
        <w:rPr>
          <w:rFonts w:ascii="Arial" w:hAnsi="Arial" w:cs="Arial"/>
        </w:rPr>
        <w:tab/>
      </w:r>
      <w:r w:rsidRPr="00EB1936">
        <w:rPr>
          <w:rFonts w:ascii="Arial" w:hAnsi="Arial" w:cs="Arial"/>
        </w:rPr>
        <w:tab/>
      </w:r>
      <w:proofErr w:type="spellStart"/>
      <w:r w:rsidRPr="00EB1936">
        <w:rPr>
          <w:rFonts w:ascii="Arial" w:hAnsi="Arial" w:cs="Arial"/>
        </w:rPr>
        <w:t>Zulageposition</w:t>
      </w:r>
      <w:proofErr w:type="spellEnd"/>
      <w:r w:rsidRPr="00EB1936">
        <w:rPr>
          <w:rFonts w:ascii="Arial" w:hAnsi="Arial" w:cs="Arial"/>
        </w:rPr>
        <w:t xml:space="preserve"> 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r w:rsidRPr="00EB1936">
        <w:rPr>
          <w:rFonts w:ascii="Arial" w:hAnsi="Arial" w:cs="Arial"/>
        </w:rPr>
        <w:t>Verlängerung des Schachtfutters für größere Schachtwandstärken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ind w:left="708" w:firstLine="708"/>
        <w:rPr>
          <w:rFonts w:ascii="Arial" w:hAnsi="Arial" w:cs="Arial"/>
        </w:rPr>
      </w:pPr>
      <w:proofErr w:type="spellStart"/>
      <w:r w:rsidRPr="00EB1936">
        <w:rPr>
          <w:rFonts w:ascii="Arial" w:hAnsi="Arial" w:cs="Arial"/>
        </w:rPr>
        <w:t>Baulänge</w:t>
      </w:r>
      <w:proofErr w:type="spellEnd"/>
      <w:r w:rsidRPr="00EB1936">
        <w:rPr>
          <w:rFonts w:ascii="Arial" w:hAnsi="Arial" w:cs="Arial"/>
        </w:rPr>
        <w:tab/>
      </w:r>
      <w:r w:rsidRPr="00EB1936">
        <w:rPr>
          <w:rFonts w:ascii="Arial" w:hAnsi="Arial" w:cs="Arial"/>
        </w:rPr>
        <w:tab/>
        <w:t>......................................... mm</w:t>
      </w: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rPr>
          <w:rFonts w:ascii="Arial" w:hAnsi="Arial" w:cs="Arial"/>
        </w:rPr>
      </w:pPr>
    </w:p>
    <w:p w:rsidR="00C629C4" w:rsidRPr="00EB1936" w:rsidRDefault="00C629C4" w:rsidP="00C629C4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C629C4" w:rsidRPr="00EB1936" w:rsidRDefault="00C629C4" w:rsidP="00C629C4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FA4DE3" w:rsidRDefault="00FA4DE3"/>
    <w:sectPr w:rsidR="00FA4DE3" w:rsidSect="00FA4D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62FF"/>
    <w:multiLevelType w:val="singleLevel"/>
    <w:tmpl w:val="14BCCFD6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9C4"/>
    <w:rsid w:val="00C629C4"/>
    <w:rsid w:val="00FA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2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629C4"/>
    <w:pPr>
      <w:keepNext/>
      <w:widowControl w:val="0"/>
      <w:outlineLvl w:val="0"/>
    </w:pPr>
    <w:rPr>
      <w:rFonts w:ascii="Arial" w:hAnsi="Arial"/>
      <w:b/>
      <w:snapToGrid w:val="0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629C4"/>
    <w:rPr>
      <w:rFonts w:ascii="Arial" w:eastAsia="Times New Roman" w:hAnsi="Arial" w:cs="Times New Roman"/>
      <w:b/>
      <w:snapToGrid w:val="0"/>
      <w:sz w:val="28"/>
      <w:szCs w:val="24"/>
      <w:lang w:eastAsia="de-DE"/>
    </w:rPr>
  </w:style>
  <w:style w:type="character" w:styleId="Fett">
    <w:name w:val="Strong"/>
    <w:basedOn w:val="Absatz-Standardschriftart"/>
    <w:qFormat/>
    <w:rsid w:val="00C62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Predl</dc:creator>
  <cp:lastModifiedBy>Stefanie Predl</cp:lastModifiedBy>
  <cp:revision>1</cp:revision>
  <dcterms:created xsi:type="dcterms:W3CDTF">2017-01-26T07:20:00Z</dcterms:created>
  <dcterms:modified xsi:type="dcterms:W3CDTF">2017-01-26T07:20:00Z</dcterms:modified>
</cp:coreProperties>
</file>