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208" w:rsidRPr="00EB1936" w:rsidRDefault="00441208" w:rsidP="00441208">
      <w:pPr>
        <w:widowControl w:val="0"/>
        <w:rPr>
          <w:rFonts w:ascii="Arial" w:hAnsi="Arial" w:cs="Arial"/>
          <w:b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 xml:space="preserve">INFRASCHACHT </w:t>
      </w:r>
      <w:r w:rsidRPr="00EB1936">
        <w:rPr>
          <w:rFonts w:ascii="Arial" w:hAnsi="Arial" w:cs="Arial"/>
          <w:b/>
          <w:snapToGrid w:val="0"/>
          <w:sz w:val="22"/>
          <w:vertAlign w:val="superscript"/>
        </w:rPr>
        <w:t>®</w:t>
      </w:r>
      <w:r w:rsidRPr="00EB1936">
        <w:rPr>
          <w:rFonts w:ascii="Arial" w:hAnsi="Arial" w:cs="Arial"/>
          <w:b/>
          <w:snapToGrid w:val="0"/>
          <w:sz w:val="22"/>
        </w:rPr>
        <w:t xml:space="preserve">  für Trennkanalisation</w:t>
      </w:r>
    </w:p>
    <w:p w:rsidR="00441208" w:rsidRPr="00EB1936" w:rsidRDefault="00441208" w:rsidP="00441208">
      <w:pPr>
        <w:widowControl w:val="0"/>
        <w:rPr>
          <w:rFonts w:ascii="Arial" w:hAnsi="Arial" w:cs="Arial"/>
          <w:b/>
          <w:snapToGrid w:val="0"/>
          <w:sz w:val="22"/>
        </w:rPr>
      </w:pPr>
      <w:r>
        <w:rPr>
          <w:rFonts w:ascii="Arial" w:hAnsi="Arial" w:cs="Arial"/>
          <w:b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8.05pt;margin-top:-34.1pt;width:66pt;height:29.25pt;z-index:251660288" filled="f" stroked="f">
            <v:textbox style="mso-next-textbox:#_x0000_s1026">
              <w:txbxContent>
                <w:p w:rsidR="00441208" w:rsidRPr="005D7FBC" w:rsidRDefault="00441208" w:rsidP="00441208">
                  <w:pPr>
                    <w:rPr>
                      <w:rFonts w:asciiTheme="majorHAnsi" w:hAnsiTheme="majorHAnsi" w:cstheme="majorHAnsi"/>
                    </w:rPr>
                  </w:pPr>
                  <w:r w:rsidRPr="005D7FBC">
                    <w:rPr>
                      <w:rFonts w:asciiTheme="majorHAnsi" w:hAnsiTheme="majorHAnsi" w:cstheme="majorHAnsi"/>
                    </w:rPr>
                    <w:t>A</w:t>
                  </w:r>
                  <w:r>
                    <w:rPr>
                      <w:rFonts w:asciiTheme="majorHAnsi" w:hAnsiTheme="majorHAnsi" w:cstheme="majorHAnsi"/>
                    </w:rPr>
                    <w:t xml:space="preserve"> 3.1.1</w:t>
                  </w:r>
                  <w:r w:rsidRPr="005D7FBC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</w:txbxContent>
            </v:textbox>
          </v:shape>
        </w:pict>
      </w:r>
    </w:p>
    <w:p w:rsidR="00441208" w:rsidRPr="00EB1936" w:rsidRDefault="00441208" w:rsidP="00441208">
      <w:pPr>
        <w:pStyle w:val="berschrift1"/>
      </w:pPr>
      <w:bookmarkStart w:id="0" w:name="_Toc447607189"/>
      <w:r w:rsidRPr="00EB1936">
        <w:t>INFRA-Systemschacht DN 1500 – Einstieg 1000 mm</w:t>
      </w:r>
      <w:bookmarkEnd w:id="0"/>
    </w:p>
    <w:p w:rsidR="00441208" w:rsidRPr="00EB1936" w:rsidRDefault="00441208" w:rsidP="00441208">
      <w:pPr>
        <w:widowControl w:val="0"/>
        <w:rPr>
          <w:rFonts w:ascii="Arial" w:hAnsi="Arial" w:cs="Arial"/>
          <w:b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Schachtbeschreibung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Konstruktionsmerkmale: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Beton-Schachtunterteil SU-M NW 1500</w:t>
      </w:r>
    </w:p>
    <w:p w:rsidR="00441208" w:rsidRPr="00EB1936" w:rsidRDefault="00441208" w:rsidP="00441208">
      <w:pPr>
        <w:widowControl w:val="0"/>
        <w:rPr>
          <w:rFonts w:ascii="Arial" w:hAnsi="Arial" w:cs="Arial"/>
          <w:b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mit werkseitig eingebauter PREDL</w:t>
      </w:r>
      <w:r w:rsidRPr="00EB1936">
        <w:rPr>
          <w:rFonts w:ascii="Arial" w:hAnsi="Arial" w:cs="Arial"/>
          <w:b/>
          <w:snapToGrid w:val="0"/>
          <w:sz w:val="22"/>
          <w:vertAlign w:val="superscript"/>
        </w:rPr>
        <w:t>®</w:t>
      </w:r>
      <w:r w:rsidRPr="00EB1936">
        <w:rPr>
          <w:rFonts w:ascii="Arial" w:hAnsi="Arial" w:cs="Arial"/>
          <w:b/>
          <w:snapToGrid w:val="0"/>
          <w:sz w:val="22"/>
        </w:rPr>
        <w:t xml:space="preserve"> -Schacht-Auskleidung aus abwasserbeständigem Kunststoff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Schmutzwasser SW:</w:t>
      </w:r>
      <w:r w:rsidRPr="00EB1936">
        <w:rPr>
          <w:rFonts w:ascii="Arial" w:hAnsi="Arial" w:cs="Arial"/>
          <w:snapToGrid w:val="0"/>
          <w:sz w:val="22"/>
        </w:rPr>
        <w:t xml:space="preserve">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offenes Gerinne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Regenwasser RW: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geschlossener Durchfluss mit Inspektionsöffnung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Maße:</w:t>
      </w:r>
    </w:p>
    <w:p w:rsidR="00441208" w:rsidRPr="00EB1936" w:rsidRDefault="00441208" w:rsidP="00441208">
      <w:pPr>
        <w:widowControl w:val="0"/>
        <w:rPr>
          <w:rFonts w:ascii="Arial" w:hAnsi="Arial" w:cs="Arial"/>
          <w:b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Schacht</w:t>
      </w:r>
      <w:r w:rsidRPr="00EB1936">
        <w:rPr>
          <w:rFonts w:ascii="Arial" w:hAnsi="Arial" w:cs="Arial"/>
          <w:b/>
          <w:snapToGrid w:val="0"/>
          <w:sz w:val="22"/>
        </w:rPr>
        <w:tab/>
        <w:t xml:space="preserve"> </w:t>
      </w:r>
      <w:r w:rsidRPr="00EB1936">
        <w:rPr>
          <w:rFonts w:ascii="Arial" w:hAnsi="Arial" w:cs="Arial"/>
          <w:b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ab/>
        <w:t>DN 1500</w:t>
      </w:r>
      <w:r w:rsidRPr="00EB1936">
        <w:rPr>
          <w:rFonts w:ascii="Arial" w:hAnsi="Arial" w:cs="Arial"/>
          <w:b/>
          <w:snapToGrid w:val="0"/>
          <w:sz w:val="22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Ø SW 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snapToGrid w:val="0"/>
          <w:sz w:val="22"/>
        </w:rPr>
        <w:t>max</w:t>
      </w:r>
      <w:proofErr w:type="spellEnd"/>
      <w:r w:rsidRPr="00EB1936">
        <w:rPr>
          <w:rFonts w:ascii="Arial" w:hAnsi="Arial" w:cs="Arial"/>
          <w:snapToGrid w:val="0"/>
          <w:sz w:val="22"/>
        </w:rPr>
        <w:t xml:space="preserve"> DN 300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Ø RW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snapToGrid w:val="0"/>
          <w:sz w:val="22"/>
        </w:rPr>
        <w:t>max</w:t>
      </w:r>
      <w:proofErr w:type="spellEnd"/>
      <w:r w:rsidRPr="00EB1936">
        <w:rPr>
          <w:rFonts w:ascii="Arial" w:hAnsi="Arial" w:cs="Arial"/>
          <w:snapToGrid w:val="0"/>
          <w:sz w:val="22"/>
        </w:rPr>
        <w:t xml:space="preserve"> DN 600</w:t>
      </w:r>
    </w:p>
    <w:p w:rsidR="00441208" w:rsidRPr="00EB1936" w:rsidRDefault="00441208" w:rsidP="00441208">
      <w:pPr>
        <w:widowControl w:val="0"/>
        <w:rPr>
          <w:rFonts w:ascii="Arial" w:hAnsi="Arial" w:cs="Arial"/>
          <w:i/>
          <w:snapToGrid w:val="0"/>
          <w:sz w:val="22"/>
        </w:rPr>
      </w:pPr>
      <w:r w:rsidRPr="00EB1936">
        <w:rPr>
          <w:rFonts w:ascii="Arial" w:hAnsi="Arial" w:cs="Arial"/>
          <w:i/>
          <w:snapToGrid w:val="0"/>
          <w:sz w:val="22"/>
        </w:rPr>
        <w:t xml:space="preserve">optional Ø </w:t>
      </w:r>
      <w:proofErr w:type="spellStart"/>
      <w:r w:rsidRPr="00EB1936">
        <w:rPr>
          <w:rFonts w:ascii="Arial" w:hAnsi="Arial" w:cs="Arial"/>
          <w:i/>
          <w:snapToGrid w:val="0"/>
          <w:sz w:val="22"/>
        </w:rPr>
        <w:t>Leerrohr</w:t>
      </w:r>
      <w:proofErr w:type="spellEnd"/>
      <w:r w:rsidRPr="00EB1936">
        <w:rPr>
          <w:rFonts w:ascii="Arial" w:hAnsi="Arial" w:cs="Arial"/>
          <w:i/>
          <w:snapToGrid w:val="0"/>
          <w:sz w:val="22"/>
        </w:rPr>
        <w:t xml:space="preserve"> </w:t>
      </w:r>
      <w:r w:rsidRPr="00EB1936">
        <w:rPr>
          <w:rFonts w:ascii="Arial" w:hAnsi="Arial" w:cs="Arial"/>
          <w:i/>
          <w:snapToGrid w:val="0"/>
          <w:sz w:val="22"/>
        </w:rPr>
        <w:tab/>
      </w:r>
      <w:r w:rsidRPr="00EB1936">
        <w:rPr>
          <w:rFonts w:ascii="Arial" w:hAnsi="Arial" w:cs="Arial"/>
          <w:i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i/>
          <w:snapToGrid w:val="0"/>
          <w:sz w:val="22"/>
        </w:rPr>
        <w:t>max</w:t>
      </w:r>
      <w:proofErr w:type="spellEnd"/>
      <w:r w:rsidRPr="00EB1936">
        <w:rPr>
          <w:rFonts w:ascii="Arial" w:hAnsi="Arial" w:cs="Arial"/>
          <w:i/>
          <w:snapToGrid w:val="0"/>
          <w:sz w:val="22"/>
        </w:rPr>
        <w:t xml:space="preserve"> DN 200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a1 - Einstieg:</w:t>
      </w:r>
      <w:r w:rsidRPr="00EB1936">
        <w:rPr>
          <w:rFonts w:ascii="Arial" w:hAnsi="Arial" w:cs="Arial"/>
          <w:snapToGrid w:val="0"/>
          <w:sz w:val="22"/>
        </w:rPr>
        <w:t xml:space="preserve"> 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1000 mm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b 1 Achsabstand SW/ RW:</w:t>
      </w:r>
      <w:r w:rsidRPr="00EB1936">
        <w:rPr>
          <w:rFonts w:ascii="Arial" w:hAnsi="Arial" w:cs="Arial"/>
          <w:snapToGrid w:val="0"/>
          <w:sz w:val="22"/>
        </w:rPr>
        <w:tab/>
        <w:t xml:space="preserve">550 mm bis einschl. Ø RW 400, 650 mm bei Ø RW 500/ 600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b 2  Sohldifferenz SW/ RW:</w:t>
      </w:r>
      <w:r w:rsidRPr="00EB1936">
        <w:rPr>
          <w:rFonts w:ascii="Arial" w:hAnsi="Arial" w:cs="Arial"/>
          <w:snapToGrid w:val="0"/>
          <w:sz w:val="22"/>
        </w:rPr>
        <w:tab/>
        <w:t>0 – 850 mm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Pos.:</w:t>
      </w:r>
      <w:r w:rsidRPr="00EB1936">
        <w:rPr>
          <w:rFonts w:ascii="Arial" w:hAnsi="Arial" w:cs="Arial"/>
          <w:snapToGrid w:val="0"/>
          <w:sz w:val="22"/>
        </w:rPr>
        <w:tab/>
        <w:t xml:space="preserve"> Menge  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>Leistungsbeschreibung</w:t>
      </w:r>
      <w:r w:rsidRPr="00EB1936">
        <w:rPr>
          <w:rFonts w:ascii="Arial" w:hAnsi="Arial" w:cs="Arial"/>
          <w:snapToGrid w:val="0"/>
          <w:sz w:val="22"/>
        </w:rPr>
        <w:t xml:space="preserve"> </w:t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snapToGrid w:val="0"/>
          <w:sz w:val="22"/>
        </w:rPr>
        <w:t>A</w:t>
      </w:r>
      <w:r w:rsidRPr="00EB1936">
        <w:rPr>
          <w:rFonts w:ascii="Arial" w:hAnsi="Arial" w:cs="Arial"/>
          <w:snapToGrid w:val="0"/>
          <w:sz w:val="16"/>
        </w:rPr>
        <w:t>usg</w:t>
      </w:r>
      <w:proofErr w:type="spellEnd"/>
      <w:r w:rsidRPr="00EB1936">
        <w:rPr>
          <w:rFonts w:ascii="Arial" w:hAnsi="Arial" w:cs="Arial"/>
          <w:snapToGrid w:val="0"/>
          <w:sz w:val="16"/>
        </w:rPr>
        <w:t>. 03.04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snapToGrid w:val="0"/>
          <w:sz w:val="22"/>
        </w:rPr>
        <w:t>Einh.Pr</w:t>
      </w:r>
      <w:proofErr w:type="spellEnd"/>
      <w:r w:rsidRPr="00EB1936">
        <w:rPr>
          <w:rFonts w:ascii="Arial" w:hAnsi="Arial" w:cs="Arial"/>
          <w:snapToGrid w:val="0"/>
          <w:sz w:val="22"/>
        </w:rPr>
        <w:t>.</w:t>
      </w:r>
      <w:r w:rsidRPr="00EB1936">
        <w:rPr>
          <w:rFonts w:ascii="Arial" w:hAnsi="Arial" w:cs="Arial"/>
          <w:snapToGrid w:val="0"/>
          <w:sz w:val="22"/>
        </w:rPr>
        <w:tab/>
        <w:t xml:space="preserve"> </w:t>
      </w:r>
      <w:proofErr w:type="spellStart"/>
      <w:r w:rsidRPr="00EB1936">
        <w:rPr>
          <w:rFonts w:ascii="Arial" w:hAnsi="Arial" w:cs="Arial"/>
          <w:snapToGrid w:val="0"/>
          <w:sz w:val="22"/>
        </w:rPr>
        <w:t>Ges.Pr</w:t>
      </w:r>
      <w:proofErr w:type="spellEnd"/>
      <w:r w:rsidRPr="00EB1936">
        <w:rPr>
          <w:rFonts w:ascii="Arial" w:hAnsi="Arial" w:cs="Arial"/>
          <w:snapToGrid w:val="0"/>
          <w:sz w:val="22"/>
        </w:rPr>
        <w:t>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Nachfolgender Text steht auch auf CD oder via e-</w:t>
      </w:r>
      <w:proofErr w:type="spellStart"/>
      <w:r w:rsidRPr="00EB1936">
        <w:rPr>
          <w:rFonts w:ascii="Arial" w:hAnsi="Arial" w:cs="Arial"/>
          <w:snapToGrid w:val="0"/>
        </w:rPr>
        <w:t>mail</w:t>
      </w:r>
      <w:proofErr w:type="spellEnd"/>
      <w:r w:rsidRPr="00EB1936">
        <w:rPr>
          <w:rFonts w:ascii="Arial" w:hAnsi="Arial" w:cs="Arial"/>
          <w:snapToGrid w:val="0"/>
        </w:rPr>
        <w:t xml:space="preserve"> zur Verfügung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______________________________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OZ......Vorbemerkung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Schachtbauwerke für Trennkanalisation, lichte Weite 1500 mm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nach DIN EN 476 für erdverlegte Abwasserkanäle,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aus Betonfertigteilen n. DIN V 4034 – 1/EN1917,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kreisrunde Ausführung, bestehend aus: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Schachtunterteil SU-M </w:t>
      </w:r>
      <w:proofErr w:type="spellStart"/>
      <w:r w:rsidRPr="00EB1936">
        <w:rPr>
          <w:rFonts w:ascii="Arial" w:hAnsi="Arial" w:cs="Arial"/>
          <w:snapToGrid w:val="0"/>
          <w:sz w:val="22"/>
        </w:rPr>
        <w:t>kpl</w:t>
      </w:r>
      <w:proofErr w:type="spellEnd"/>
      <w:r w:rsidRPr="00EB1936">
        <w:rPr>
          <w:rFonts w:ascii="Arial" w:hAnsi="Arial" w:cs="Arial"/>
          <w:snapToGrid w:val="0"/>
          <w:sz w:val="22"/>
        </w:rPr>
        <w:t>.,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mit PP/ GFK-Schachtauskleidung werkseitig einbetoniert, </w:t>
      </w:r>
    </w:p>
    <w:p w:rsidR="00441208" w:rsidRPr="00EB1936" w:rsidRDefault="00441208" w:rsidP="00441208">
      <w:pPr>
        <w:widowControl w:val="0"/>
        <w:ind w:left="216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Rohranschlüsse jeweils gelenkig in der Schachtwand,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incl. Dichtringe/Steckmuffen für anzuschließende Rohr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System PREDL-INFRA-SYSTEMSCHACHT oder gleichwertig,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geprüft und zugelassen vom DIBT (Z- 42.1-355)</w:t>
      </w:r>
    </w:p>
    <w:p w:rsidR="00441208" w:rsidRPr="00EB1936" w:rsidRDefault="00441208" w:rsidP="00441208">
      <w:pPr>
        <w:widowControl w:val="0"/>
        <w:rPr>
          <w:rFonts w:ascii="Arial" w:hAnsi="Arial" w:cs="Arial"/>
          <w:b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ab/>
        <w:t>Schmutzwasser: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offenes Gerinne scheitelhoch, gerader Durchgang</w:t>
      </w:r>
    </w:p>
    <w:p w:rsidR="00441208" w:rsidRPr="00EB1936" w:rsidRDefault="00441208" w:rsidP="00441208">
      <w:pPr>
        <w:widowControl w:val="0"/>
        <w:rPr>
          <w:rFonts w:ascii="Arial" w:hAnsi="Arial" w:cs="Arial"/>
          <w:b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ab/>
        <w:t>Regenwasser: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geschlossener gerader Durchfluss</w:t>
      </w:r>
    </w:p>
    <w:p w:rsidR="00441208" w:rsidRPr="00EB1936" w:rsidRDefault="00441208" w:rsidP="00441208">
      <w:pPr>
        <w:widowControl w:val="0"/>
        <w:ind w:left="216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mit Inspektionsöffnung als Standard-Deckel (Edelstahlrahmen 250 x 550 mm), inkl. Gasprüföffnung mit Druckentlastungsventil, mit Schnellspannverschlüssen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Gerinne für Schmutzwasser und Regenwasserdurchführung höhenversetzt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Sohldifferenz zwischen RW und SW ……………..mm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b/>
          <w:snapToGrid w:val="0"/>
          <w:u w:val="single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b/>
          <w:snapToGrid w:val="0"/>
          <w:u w:val="single"/>
        </w:rPr>
        <w:t>Zulagepositionen</w:t>
      </w:r>
      <w:proofErr w:type="spellEnd"/>
      <w:r w:rsidRPr="00EB1936">
        <w:rPr>
          <w:rFonts w:ascii="Arial" w:hAnsi="Arial" w:cs="Arial"/>
          <w:b/>
          <w:snapToGrid w:val="0"/>
          <w:u w:val="single"/>
        </w:rPr>
        <w:t xml:space="preserve"> Schachtunterteil: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OZ...........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lastRenderedPageBreak/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Zulage Gerinne gekrümmt SW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OZ...........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Zulage Gerinne gekrümmt RW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OZ...........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Zulage zus. Seitenzulauf SW DN ..................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ind w:left="144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  <w:t>OZ...........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Zulage zus. Seitenzulauf RW DN ..................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OZ...........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Zulage Gefälle im Gerinne SW bis 10 % (S 7)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altern: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Gefälle bis 15 % (S 7 a)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Gefälle bis 20 % (S 7 b)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Gefälle bis 25 % (S 7 c)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Gefälle bis 40 % (S 7 d)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OZ...........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Zulage Gefälle im Durchfluss RW bis 10 % (S 7)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altern: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Gefälle bis 15 % (S 7 a)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Gefälle bis 20 % (S 7 b)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Gefälle bis 25 % (S 7 c)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Gefälle bis 40 % (S 7 d)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OZ ............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 xml:space="preserve">Zulage Gefälle in den Muffen SW ab 6 % (S 0 für Muffen Ø150/ 200; 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S 1 für Muffen Ø 250/ 400)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OZ...........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 xml:space="preserve">Zulage Dimensionswechsel (ohne </w:t>
      </w:r>
      <w:proofErr w:type="spellStart"/>
      <w:r w:rsidRPr="00EB1936">
        <w:rPr>
          <w:rFonts w:ascii="Arial" w:hAnsi="Arial" w:cs="Arial"/>
          <w:snapToGrid w:val="0"/>
        </w:rPr>
        <w:t>Gerinnereduzierung</w:t>
      </w:r>
      <w:proofErr w:type="spellEnd"/>
      <w:r w:rsidRPr="00EB1936">
        <w:rPr>
          <w:rFonts w:ascii="Arial" w:hAnsi="Arial" w:cs="Arial"/>
          <w:snapToGrid w:val="0"/>
        </w:rPr>
        <w:t>) im Durchfluss SW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DN ..................DN..................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OZ...........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 xml:space="preserve">Zulage Dimensionswechsel (ohne </w:t>
      </w:r>
      <w:proofErr w:type="spellStart"/>
      <w:r w:rsidRPr="00EB1936">
        <w:rPr>
          <w:rFonts w:ascii="Arial" w:hAnsi="Arial" w:cs="Arial"/>
          <w:snapToGrid w:val="0"/>
        </w:rPr>
        <w:t>Gerinnereduzierung</w:t>
      </w:r>
      <w:proofErr w:type="spellEnd"/>
      <w:r w:rsidRPr="00EB1936">
        <w:rPr>
          <w:rFonts w:ascii="Arial" w:hAnsi="Arial" w:cs="Arial"/>
          <w:snapToGrid w:val="0"/>
        </w:rPr>
        <w:t>) im Durchfluss RW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DN ..................DN..................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OZ 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 xml:space="preserve">Zulage für Ausführung Inspektionsöffnung als Winkelverschluss 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(800 x 350 x 220 mm) mit Sanierungsöffnung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OZ...........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Zulage zu Regenwasser-Leitung DN ......................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(bei Anschluss mit Stahlbetonrohren, gegebenenfalls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 xml:space="preserve">analog auch bei anderen Rohrarten) für </w:t>
      </w:r>
      <w:proofErr w:type="spellStart"/>
      <w:r w:rsidRPr="00EB1936">
        <w:rPr>
          <w:rFonts w:ascii="Arial" w:hAnsi="Arial" w:cs="Arial"/>
          <w:snapToGrid w:val="0"/>
        </w:rPr>
        <w:t>Passrohr</w:t>
      </w:r>
      <w:proofErr w:type="spellEnd"/>
      <w:r w:rsidRPr="00EB1936">
        <w:rPr>
          <w:rFonts w:ascii="Arial" w:hAnsi="Arial" w:cs="Arial"/>
          <w:snapToGrid w:val="0"/>
        </w:rPr>
        <w:t xml:space="preserve"> 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 xml:space="preserve">incl. 2 Manschetten-Dichtungen, z.B. </w:t>
      </w:r>
      <w:proofErr w:type="spellStart"/>
      <w:r w:rsidRPr="00EB1936">
        <w:rPr>
          <w:rFonts w:ascii="Arial" w:hAnsi="Arial" w:cs="Arial"/>
          <w:snapToGrid w:val="0"/>
        </w:rPr>
        <w:t>Mücher</w:t>
      </w:r>
      <w:proofErr w:type="spellEnd"/>
      <w:r w:rsidRPr="00EB1936">
        <w:rPr>
          <w:rFonts w:ascii="Arial" w:hAnsi="Arial" w:cs="Arial"/>
          <w:snapToGrid w:val="0"/>
        </w:rPr>
        <w:t xml:space="preserve"> PE-Manschette Profil 3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 xml:space="preserve">oder gleichwertig 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OZ…………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 xml:space="preserve">Zulage Steigkästen für zweiläufigen Steiggang 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oder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OZ ………..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 xml:space="preserve">Zulage Steigkästen für </w:t>
      </w:r>
      <w:proofErr w:type="spellStart"/>
      <w:r w:rsidRPr="00EB1936">
        <w:rPr>
          <w:rFonts w:ascii="Arial" w:hAnsi="Arial" w:cs="Arial"/>
          <w:snapToGrid w:val="0"/>
        </w:rPr>
        <w:t>einläufigen</w:t>
      </w:r>
      <w:proofErr w:type="spellEnd"/>
      <w:r w:rsidRPr="00EB1936">
        <w:rPr>
          <w:rFonts w:ascii="Arial" w:hAnsi="Arial" w:cs="Arial"/>
          <w:snapToGrid w:val="0"/>
        </w:rPr>
        <w:t xml:space="preserve"> Steiggang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Schachtoberteile aus Betonfertigteilen nach DIN V 4034 –1/EN 1917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 xml:space="preserve">Die </w:t>
      </w:r>
      <w:proofErr w:type="spellStart"/>
      <w:r w:rsidRPr="00EB1936">
        <w:rPr>
          <w:rFonts w:ascii="Arial" w:hAnsi="Arial" w:cs="Arial"/>
          <w:snapToGrid w:val="0"/>
        </w:rPr>
        <w:t>Verlegerichtlinien</w:t>
      </w:r>
      <w:proofErr w:type="spellEnd"/>
      <w:r w:rsidRPr="00EB1936">
        <w:rPr>
          <w:rFonts w:ascii="Arial" w:hAnsi="Arial" w:cs="Arial"/>
          <w:snapToGrid w:val="0"/>
        </w:rPr>
        <w:t xml:space="preserve"> für INFRA-/MULTRO-Schächte sind zu beachten!</w:t>
      </w:r>
    </w:p>
    <w:p w:rsidR="00441208" w:rsidRPr="00EB1936" w:rsidRDefault="00441208" w:rsidP="00441208">
      <w:pPr>
        <w:pStyle w:val="Kopfzeile"/>
        <w:widowControl w:val="0"/>
        <w:tabs>
          <w:tab w:val="clear" w:pos="4536"/>
          <w:tab w:val="clear" w:pos="9072"/>
        </w:tabs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b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br w:type="page"/>
      </w:r>
      <w:r w:rsidRPr="00EB1936">
        <w:rPr>
          <w:rFonts w:ascii="Arial" w:hAnsi="Arial" w:cs="Arial"/>
          <w:b/>
          <w:snapToGrid w:val="0"/>
          <w:sz w:val="22"/>
        </w:rPr>
        <w:lastRenderedPageBreak/>
        <w:t xml:space="preserve">INFRASCHACHT </w:t>
      </w:r>
      <w:r w:rsidRPr="00EB1936">
        <w:rPr>
          <w:rFonts w:ascii="Arial" w:hAnsi="Arial" w:cs="Arial"/>
          <w:b/>
          <w:snapToGrid w:val="0"/>
          <w:sz w:val="22"/>
          <w:vertAlign w:val="superscript"/>
        </w:rPr>
        <w:t>®</w:t>
      </w:r>
      <w:r w:rsidRPr="00EB1936">
        <w:rPr>
          <w:rFonts w:ascii="Arial" w:hAnsi="Arial" w:cs="Arial"/>
          <w:b/>
          <w:snapToGrid w:val="0"/>
          <w:sz w:val="22"/>
        </w:rPr>
        <w:t xml:space="preserve">  für Trennkanalisation</w:t>
      </w:r>
    </w:p>
    <w:p w:rsidR="00441208" w:rsidRPr="00EB1936" w:rsidRDefault="00441208" w:rsidP="00441208">
      <w:pPr>
        <w:widowControl w:val="0"/>
        <w:rPr>
          <w:rFonts w:ascii="Arial" w:hAnsi="Arial" w:cs="Arial"/>
          <w:b/>
          <w:snapToGrid w:val="0"/>
          <w:sz w:val="22"/>
        </w:rPr>
      </w:pPr>
      <w:r>
        <w:rPr>
          <w:rFonts w:ascii="Arial" w:hAnsi="Arial" w:cs="Arial"/>
          <w:b/>
          <w:noProof/>
          <w:sz w:val="22"/>
        </w:rPr>
        <w:pict>
          <v:shape id="_x0000_s1027" type="#_x0000_t202" style="position:absolute;margin-left:431.55pt;margin-top:-39.35pt;width:66pt;height:29.25pt;z-index:251661312" filled="f" stroked="f">
            <v:textbox style="mso-next-textbox:#_x0000_s1027">
              <w:txbxContent>
                <w:p w:rsidR="00441208" w:rsidRPr="005D7FBC" w:rsidRDefault="00441208" w:rsidP="00441208">
                  <w:pPr>
                    <w:rPr>
                      <w:rFonts w:asciiTheme="majorHAnsi" w:hAnsiTheme="majorHAnsi" w:cstheme="majorHAnsi"/>
                    </w:rPr>
                  </w:pPr>
                  <w:r w:rsidRPr="005D7FBC">
                    <w:rPr>
                      <w:rFonts w:asciiTheme="majorHAnsi" w:hAnsiTheme="majorHAnsi" w:cstheme="majorHAnsi"/>
                    </w:rPr>
                    <w:t>A</w:t>
                  </w:r>
                  <w:r>
                    <w:rPr>
                      <w:rFonts w:asciiTheme="majorHAnsi" w:hAnsiTheme="majorHAnsi" w:cstheme="majorHAnsi"/>
                    </w:rPr>
                    <w:t xml:space="preserve"> 3.1.1.1</w:t>
                  </w:r>
                </w:p>
              </w:txbxContent>
            </v:textbox>
          </v:shape>
        </w:pict>
      </w:r>
    </w:p>
    <w:p w:rsidR="00441208" w:rsidRPr="00EB1936" w:rsidRDefault="00441208" w:rsidP="00441208">
      <w:pPr>
        <w:pStyle w:val="berschrift1"/>
      </w:pPr>
      <w:bookmarkStart w:id="1" w:name="_Toc447607190"/>
      <w:r w:rsidRPr="00EB1936">
        <w:t>INFRA-Systemschacht DN 1200 – Einstieg 1000 mm</w:t>
      </w:r>
      <w:bookmarkEnd w:id="1"/>
    </w:p>
    <w:p w:rsidR="00441208" w:rsidRPr="00EB1936" w:rsidRDefault="00441208" w:rsidP="00441208">
      <w:pPr>
        <w:widowControl w:val="0"/>
        <w:rPr>
          <w:rFonts w:ascii="Arial" w:hAnsi="Arial" w:cs="Arial"/>
          <w:b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Schachtbeschreibung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Konstruktionsmerkmale: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Beton-Schachtunterteil SU-M NW 1200</w:t>
      </w:r>
    </w:p>
    <w:p w:rsidR="00441208" w:rsidRPr="00EB1936" w:rsidRDefault="00441208" w:rsidP="00441208">
      <w:pPr>
        <w:widowControl w:val="0"/>
        <w:rPr>
          <w:rFonts w:ascii="Arial" w:hAnsi="Arial" w:cs="Arial"/>
          <w:b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mit werkseitig eingebauter PREDL</w:t>
      </w:r>
      <w:r w:rsidRPr="00EB1936">
        <w:rPr>
          <w:rFonts w:ascii="Arial" w:hAnsi="Arial" w:cs="Arial"/>
          <w:b/>
          <w:snapToGrid w:val="0"/>
          <w:sz w:val="22"/>
          <w:vertAlign w:val="superscript"/>
        </w:rPr>
        <w:t>®</w:t>
      </w:r>
      <w:r w:rsidRPr="00EB1936">
        <w:rPr>
          <w:rFonts w:ascii="Arial" w:hAnsi="Arial" w:cs="Arial"/>
          <w:b/>
          <w:snapToGrid w:val="0"/>
          <w:sz w:val="22"/>
        </w:rPr>
        <w:t xml:space="preserve"> -Schacht-Auskleidung aus abwasserbeständigem Kunststoff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Schmutzwasser SW:</w:t>
      </w:r>
      <w:r w:rsidRPr="00EB1936">
        <w:rPr>
          <w:rFonts w:ascii="Arial" w:hAnsi="Arial" w:cs="Arial"/>
          <w:snapToGrid w:val="0"/>
          <w:sz w:val="22"/>
        </w:rPr>
        <w:t xml:space="preserve">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offenes Gerinne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Regenwasser RW: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geschlossener Durchfluss mit Inspektionsöffnung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Maße:</w:t>
      </w:r>
    </w:p>
    <w:p w:rsidR="00441208" w:rsidRPr="00EB1936" w:rsidRDefault="00441208" w:rsidP="00441208">
      <w:pPr>
        <w:widowControl w:val="0"/>
        <w:rPr>
          <w:rFonts w:ascii="Arial" w:hAnsi="Arial" w:cs="Arial"/>
          <w:b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Schacht</w:t>
      </w:r>
      <w:r w:rsidRPr="00EB1936">
        <w:rPr>
          <w:rFonts w:ascii="Arial" w:hAnsi="Arial" w:cs="Arial"/>
          <w:b/>
          <w:snapToGrid w:val="0"/>
          <w:sz w:val="22"/>
        </w:rPr>
        <w:tab/>
        <w:t xml:space="preserve"> </w:t>
      </w:r>
      <w:r w:rsidRPr="00EB1936">
        <w:rPr>
          <w:rFonts w:ascii="Arial" w:hAnsi="Arial" w:cs="Arial"/>
          <w:b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ab/>
        <w:t>DN 1200</w:t>
      </w:r>
      <w:r w:rsidRPr="00EB1936">
        <w:rPr>
          <w:rFonts w:ascii="Arial" w:hAnsi="Arial" w:cs="Arial"/>
          <w:b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Ø SW 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snapToGrid w:val="0"/>
          <w:sz w:val="22"/>
        </w:rPr>
        <w:t>max</w:t>
      </w:r>
      <w:proofErr w:type="spellEnd"/>
      <w:r w:rsidRPr="00EB1936">
        <w:rPr>
          <w:rFonts w:ascii="Arial" w:hAnsi="Arial" w:cs="Arial"/>
          <w:snapToGrid w:val="0"/>
          <w:sz w:val="22"/>
        </w:rPr>
        <w:t xml:space="preserve"> DN 300</w:t>
      </w:r>
      <w:r w:rsidRPr="00EB1936">
        <w:rPr>
          <w:rFonts w:ascii="Arial" w:hAnsi="Arial" w:cs="Arial"/>
          <w:snapToGrid w:val="0"/>
          <w:sz w:val="22"/>
        </w:rPr>
        <w:tab/>
        <w:t xml:space="preserve">  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Ø RW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snapToGrid w:val="0"/>
          <w:sz w:val="22"/>
        </w:rPr>
        <w:t>max</w:t>
      </w:r>
      <w:proofErr w:type="spellEnd"/>
      <w:r w:rsidRPr="00EB1936">
        <w:rPr>
          <w:rFonts w:ascii="Arial" w:hAnsi="Arial" w:cs="Arial"/>
          <w:snapToGrid w:val="0"/>
          <w:sz w:val="22"/>
        </w:rPr>
        <w:t xml:space="preserve"> DN 400</w:t>
      </w:r>
      <w:r w:rsidRPr="00EB1936">
        <w:rPr>
          <w:rFonts w:ascii="Arial" w:hAnsi="Arial" w:cs="Arial"/>
          <w:snapToGrid w:val="0"/>
          <w:sz w:val="22"/>
        </w:rPr>
        <w:tab/>
        <w:t xml:space="preserve"> </w:t>
      </w:r>
    </w:p>
    <w:p w:rsidR="00441208" w:rsidRPr="00EB1936" w:rsidRDefault="00441208" w:rsidP="00441208">
      <w:pPr>
        <w:widowControl w:val="0"/>
        <w:rPr>
          <w:rFonts w:ascii="Arial" w:hAnsi="Arial" w:cs="Arial"/>
          <w:i/>
          <w:snapToGrid w:val="0"/>
          <w:sz w:val="22"/>
        </w:rPr>
      </w:pPr>
      <w:r w:rsidRPr="00EB1936">
        <w:rPr>
          <w:rFonts w:ascii="Arial" w:hAnsi="Arial" w:cs="Arial"/>
          <w:i/>
          <w:snapToGrid w:val="0"/>
          <w:sz w:val="22"/>
        </w:rPr>
        <w:t xml:space="preserve">optional Ø </w:t>
      </w:r>
      <w:proofErr w:type="spellStart"/>
      <w:r w:rsidRPr="00EB1936">
        <w:rPr>
          <w:rFonts w:ascii="Arial" w:hAnsi="Arial" w:cs="Arial"/>
          <w:i/>
          <w:snapToGrid w:val="0"/>
          <w:sz w:val="22"/>
        </w:rPr>
        <w:t>Leerrohr</w:t>
      </w:r>
      <w:proofErr w:type="spellEnd"/>
      <w:r w:rsidRPr="00EB1936">
        <w:rPr>
          <w:rFonts w:ascii="Arial" w:hAnsi="Arial" w:cs="Arial"/>
          <w:i/>
          <w:snapToGrid w:val="0"/>
          <w:sz w:val="22"/>
        </w:rPr>
        <w:t xml:space="preserve"> </w:t>
      </w:r>
      <w:r w:rsidRPr="00EB1936">
        <w:rPr>
          <w:rFonts w:ascii="Arial" w:hAnsi="Arial" w:cs="Arial"/>
          <w:i/>
          <w:snapToGrid w:val="0"/>
          <w:sz w:val="22"/>
        </w:rPr>
        <w:tab/>
      </w:r>
      <w:r w:rsidRPr="00EB1936">
        <w:rPr>
          <w:rFonts w:ascii="Arial" w:hAnsi="Arial" w:cs="Arial"/>
          <w:i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i/>
          <w:snapToGrid w:val="0"/>
          <w:sz w:val="22"/>
        </w:rPr>
        <w:t>max</w:t>
      </w:r>
      <w:proofErr w:type="spellEnd"/>
      <w:r w:rsidRPr="00EB1936">
        <w:rPr>
          <w:rFonts w:ascii="Arial" w:hAnsi="Arial" w:cs="Arial"/>
          <w:i/>
          <w:snapToGrid w:val="0"/>
          <w:sz w:val="22"/>
        </w:rPr>
        <w:t xml:space="preserve"> DN 200</w:t>
      </w:r>
      <w:r w:rsidRPr="00EB1936">
        <w:rPr>
          <w:rFonts w:ascii="Arial" w:hAnsi="Arial" w:cs="Arial"/>
          <w:i/>
          <w:snapToGrid w:val="0"/>
          <w:sz w:val="22"/>
        </w:rPr>
        <w:tab/>
        <w:t xml:space="preserve">  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a1 - Einstieg:</w:t>
      </w:r>
      <w:r w:rsidRPr="00EB1936">
        <w:rPr>
          <w:rFonts w:ascii="Arial" w:hAnsi="Arial" w:cs="Arial"/>
          <w:snapToGrid w:val="0"/>
          <w:sz w:val="22"/>
        </w:rPr>
        <w:t xml:space="preserve"> 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1000 mm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b 1 Achsabstand SW/ RW:</w:t>
      </w:r>
      <w:r w:rsidRPr="00EB1936">
        <w:rPr>
          <w:rFonts w:ascii="Arial" w:hAnsi="Arial" w:cs="Arial"/>
          <w:snapToGrid w:val="0"/>
          <w:sz w:val="22"/>
        </w:rPr>
        <w:tab/>
        <w:t xml:space="preserve">550 mm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b 2  Sohldifferenz SW/ RW:</w:t>
      </w:r>
      <w:r w:rsidRPr="00EB1936">
        <w:rPr>
          <w:rFonts w:ascii="Arial" w:hAnsi="Arial" w:cs="Arial"/>
          <w:snapToGrid w:val="0"/>
          <w:sz w:val="22"/>
        </w:rPr>
        <w:tab/>
        <w:t>0 – 850 mm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b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Schachtoberteile: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Schachtfertigteile mit Muffe nach DIN V 4034 –1/EN 1917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Pos.:</w:t>
      </w:r>
      <w:r w:rsidRPr="00EB1936">
        <w:rPr>
          <w:rFonts w:ascii="Arial" w:hAnsi="Arial" w:cs="Arial"/>
          <w:snapToGrid w:val="0"/>
          <w:sz w:val="22"/>
        </w:rPr>
        <w:tab/>
        <w:t xml:space="preserve"> Menge  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>Leistungsbeschreibung</w:t>
      </w:r>
      <w:r w:rsidRPr="00EB1936">
        <w:rPr>
          <w:rFonts w:ascii="Arial" w:hAnsi="Arial" w:cs="Arial"/>
          <w:snapToGrid w:val="0"/>
          <w:sz w:val="22"/>
        </w:rPr>
        <w:t xml:space="preserve"> </w:t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snapToGrid w:val="0"/>
          <w:sz w:val="22"/>
        </w:rPr>
        <w:t>A</w:t>
      </w:r>
      <w:r w:rsidRPr="00EB1936">
        <w:rPr>
          <w:rFonts w:ascii="Arial" w:hAnsi="Arial" w:cs="Arial"/>
          <w:snapToGrid w:val="0"/>
          <w:sz w:val="16"/>
        </w:rPr>
        <w:t>usg</w:t>
      </w:r>
      <w:proofErr w:type="spellEnd"/>
      <w:r w:rsidRPr="00EB1936">
        <w:rPr>
          <w:rFonts w:ascii="Arial" w:hAnsi="Arial" w:cs="Arial"/>
          <w:snapToGrid w:val="0"/>
          <w:sz w:val="16"/>
        </w:rPr>
        <w:t>. 03.04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snapToGrid w:val="0"/>
          <w:sz w:val="22"/>
        </w:rPr>
        <w:t>Einh.Pr</w:t>
      </w:r>
      <w:proofErr w:type="spellEnd"/>
      <w:r w:rsidRPr="00EB1936">
        <w:rPr>
          <w:rFonts w:ascii="Arial" w:hAnsi="Arial" w:cs="Arial"/>
          <w:snapToGrid w:val="0"/>
          <w:sz w:val="22"/>
        </w:rPr>
        <w:t>.</w:t>
      </w:r>
      <w:r w:rsidRPr="00EB1936">
        <w:rPr>
          <w:rFonts w:ascii="Arial" w:hAnsi="Arial" w:cs="Arial"/>
          <w:snapToGrid w:val="0"/>
          <w:sz w:val="22"/>
        </w:rPr>
        <w:tab/>
        <w:t xml:space="preserve"> </w:t>
      </w:r>
      <w:proofErr w:type="spellStart"/>
      <w:r w:rsidRPr="00EB1936">
        <w:rPr>
          <w:rFonts w:ascii="Arial" w:hAnsi="Arial" w:cs="Arial"/>
          <w:snapToGrid w:val="0"/>
          <w:sz w:val="22"/>
        </w:rPr>
        <w:t>Ges.Pr</w:t>
      </w:r>
      <w:proofErr w:type="spellEnd"/>
      <w:r w:rsidRPr="00EB1936">
        <w:rPr>
          <w:rFonts w:ascii="Arial" w:hAnsi="Arial" w:cs="Arial"/>
          <w:snapToGrid w:val="0"/>
          <w:sz w:val="22"/>
        </w:rPr>
        <w:t>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Nachfolgender Text steht auch auf CD oder via e-</w:t>
      </w:r>
      <w:proofErr w:type="spellStart"/>
      <w:r w:rsidRPr="00EB1936">
        <w:rPr>
          <w:rFonts w:ascii="Arial" w:hAnsi="Arial" w:cs="Arial"/>
          <w:snapToGrid w:val="0"/>
        </w:rPr>
        <w:t>mail</w:t>
      </w:r>
      <w:proofErr w:type="spellEnd"/>
      <w:r w:rsidRPr="00EB1936">
        <w:rPr>
          <w:rFonts w:ascii="Arial" w:hAnsi="Arial" w:cs="Arial"/>
          <w:snapToGrid w:val="0"/>
        </w:rPr>
        <w:t xml:space="preserve"> zur Verfügung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______________________________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OZ......Vorbemerkung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Schachtbauwerke für Trennkanalisation, lichte Weite 1200 mm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nach DIN EN 476 für erdverlegte Abwasserkanäle,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aus Betonfertigteilen n. DIN V  4034 –1/EN 1917,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kreisrunde Ausführung, bestehend aus: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Schachtunterteil SU-M </w:t>
      </w:r>
      <w:proofErr w:type="spellStart"/>
      <w:r w:rsidRPr="00EB1936">
        <w:rPr>
          <w:rFonts w:ascii="Arial" w:hAnsi="Arial" w:cs="Arial"/>
          <w:snapToGrid w:val="0"/>
          <w:sz w:val="22"/>
        </w:rPr>
        <w:t>kpl</w:t>
      </w:r>
      <w:proofErr w:type="spellEnd"/>
      <w:r w:rsidRPr="00EB1936">
        <w:rPr>
          <w:rFonts w:ascii="Arial" w:hAnsi="Arial" w:cs="Arial"/>
          <w:snapToGrid w:val="0"/>
          <w:sz w:val="22"/>
        </w:rPr>
        <w:t>.,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mit PP/ GFK-Schachtauskleidung werkseitig einbetoniert, </w:t>
      </w:r>
    </w:p>
    <w:p w:rsidR="00441208" w:rsidRPr="00EB1936" w:rsidRDefault="00441208" w:rsidP="00441208">
      <w:pPr>
        <w:widowControl w:val="0"/>
        <w:ind w:left="216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Rohranschlüsse jeweils gelenkig in der Schachtwand,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incl. Dichtringe/Steckmuffen für anzuschließende Rohr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System PREDL-INFRA-SYSTEMSCHACHT oder gleichwertig, 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geprüft und zugelassen vom DIBT ( Z-42.1-355)</w:t>
      </w:r>
    </w:p>
    <w:p w:rsidR="00441208" w:rsidRPr="00EB1936" w:rsidRDefault="00441208" w:rsidP="00441208">
      <w:pPr>
        <w:widowControl w:val="0"/>
        <w:rPr>
          <w:rFonts w:ascii="Arial" w:hAnsi="Arial" w:cs="Arial"/>
          <w:b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ab/>
        <w:t>Schmutzwasser: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offenes Gerinne scheitelhoch, gerader Durchgang</w:t>
      </w:r>
    </w:p>
    <w:p w:rsidR="00441208" w:rsidRPr="00EB1936" w:rsidRDefault="00441208" w:rsidP="00441208">
      <w:pPr>
        <w:widowControl w:val="0"/>
        <w:rPr>
          <w:rFonts w:ascii="Arial" w:hAnsi="Arial" w:cs="Arial"/>
          <w:b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ab/>
        <w:t>Regenwasser: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geschlossener gerader Durchfluss</w:t>
      </w:r>
    </w:p>
    <w:p w:rsidR="00441208" w:rsidRPr="00EB1936" w:rsidRDefault="00441208" w:rsidP="00441208">
      <w:pPr>
        <w:widowControl w:val="0"/>
        <w:ind w:left="216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mit </w:t>
      </w:r>
      <w:proofErr w:type="spellStart"/>
      <w:r w:rsidRPr="00EB1936">
        <w:rPr>
          <w:rFonts w:ascii="Arial" w:hAnsi="Arial" w:cs="Arial"/>
          <w:snapToGrid w:val="0"/>
          <w:sz w:val="22"/>
        </w:rPr>
        <w:t>Inspektionsöffnungals</w:t>
      </w:r>
      <w:proofErr w:type="spellEnd"/>
      <w:r w:rsidRPr="00EB1936">
        <w:rPr>
          <w:rFonts w:ascii="Arial" w:hAnsi="Arial" w:cs="Arial"/>
          <w:snapToGrid w:val="0"/>
          <w:sz w:val="22"/>
        </w:rPr>
        <w:t xml:space="preserve"> Standard-Deckel (Edelstahlrahmen 250 x 550 mm), </w:t>
      </w:r>
    </w:p>
    <w:p w:rsidR="00441208" w:rsidRPr="00EB1936" w:rsidRDefault="00441208" w:rsidP="00441208">
      <w:pPr>
        <w:widowControl w:val="0"/>
        <w:ind w:left="216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inkl. Gasprüföffnung mit Druckentlastungsventil, mit Schnellspannverschlüssen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Gerinne für Schmutzwasser und Regenwasserdurchführung höhenversetzt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441208" w:rsidRPr="00EB1936" w:rsidRDefault="00441208" w:rsidP="00441208">
      <w:pPr>
        <w:widowControl w:val="0"/>
        <w:ind w:left="2160"/>
        <w:rPr>
          <w:rFonts w:ascii="Arial" w:hAnsi="Arial" w:cs="Arial"/>
          <w:b/>
          <w:snapToGrid w:val="0"/>
          <w:sz w:val="22"/>
          <w:u w:val="single"/>
        </w:rPr>
      </w:pPr>
      <w:r w:rsidRPr="00EB1936">
        <w:rPr>
          <w:rFonts w:ascii="Arial" w:hAnsi="Arial" w:cs="Arial"/>
          <w:snapToGrid w:val="0"/>
          <w:sz w:val="22"/>
        </w:rPr>
        <w:t>Sohldifferenz zwischen RW und SW …………….mm</w:t>
      </w:r>
      <w:r w:rsidRPr="00EB1936">
        <w:rPr>
          <w:rFonts w:ascii="Arial" w:hAnsi="Arial" w:cs="Arial"/>
          <w:snapToGrid w:val="0"/>
          <w:sz w:val="22"/>
        </w:rPr>
        <w:br w:type="page"/>
      </w:r>
      <w:r w:rsidRPr="00EB1936">
        <w:rPr>
          <w:rFonts w:ascii="Arial" w:hAnsi="Arial" w:cs="Arial"/>
          <w:snapToGrid w:val="0"/>
          <w:sz w:val="22"/>
        </w:rPr>
        <w:lastRenderedPageBreak/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b/>
          <w:snapToGrid w:val="0"/>
          <w:sz w:val="22"/>
          <w:u w:val="single"/>
        </w:rPr>
        <w:t>Zulagepositionen</w:t>
      </w:r>
      <w:proofErr w:type="spellEnd"/>
      <w:r w:rsidRPr="00EB1936">
        <w:rPr>
          <w:rFonts w:ascii="Arial" w:hAnsi="Arial" w:cs="Arial"/>
          <w:b/>
          <w:snapToGrid w:val="0"/>
          <w:sz w:val="22"/>
          <w:u w:val="single"/>
        </w:rPr>
        <w:t xml:space="preserve"> Schachtunterteil: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Zulage Gerinne gekrümmt SW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Zulage Gerinne gekrümmt RW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Zulage zus. Seitenzulauf SW DN ..................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Zulage zus. Seitenzulauf RW DN ..................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Zulage Gefälle im Gerinne SW bis 10 % (S 7)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altern: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Gefälle bis 15 % (S 7 a)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Gefälle bis 20 % (S 7 b)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Gefälle bis 25 % (S 7 c)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Gefälle bis 40 % (S 7 d)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Zulage Gefälle im Durchfluss RW bis 10 % (S 7)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altern: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Gefälle bis 15 % (S 7 a)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Gefälle bis 20 % (S 7 b)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Gefälle bis 25 % (S 7 c)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Gefälle bis 40 % (S 7 d)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OZ ............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Zulage Gefälle in den Muffen SW ab 6 % (S 0 für Muffen Ø150/ 200; 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 1 für Muffen Ø 250/ 400)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OZ...........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Zulage Dimensionswechsel (ohne </w:t>
      </w:r>
      <w:proofErr w:type="spellStart"/>
      <w:r w:rsidRPr="00EB1936">
        <w:rPr>
          <w:rFonts w:ascii="Arial" w:hAnsi="Arial" w:cs="Arial"/>
          <w:snapToGrid w:val="0"/>
          <w:sz w:val="22"/>
        </w:rPr>
        <w:t>Gerinnereduzierung</w:t>
      </w:r>
      <w:proofErr w:type="spellEnd"/>
      <w:r w:rsidRPr="00EB1936">
        <w:rPr>
          <w:rFonts w:ascii="Arial" w:hAnsi="Arial" w:cs="Arial"/>
          <w:snapToGrid w:val="0"/>
          <w:sz w:val="22"/>
        </w:rPr>
        <w:t>) im Durchfluss SW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DN ..................DN..................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Zulage Dimensionswechsel (ohne </w:t>
      </w:r>
      <w:proofErr w:type="spellStart"/>
      <w:r w:rsidRPr="00EB1936">
        <w:rPr>
          <w:rFonts w:ascii="Arial" w:hAnsi="Arial" w:cs="Arial"/>
          <w:snapToGrid w:val="0"/>
          <w:sz w:val="22"/>
        </w:rPr>
        <w:t>Gerinnereduzierung</w:t>
      </w:r>
      <w:proofErr w:type="spellEnd"/>
      <w:r w:rsidRPr="00EB1936">
        <w:rPr>
          <w:rFonts w:ascii="Arial" w:hAnsi="Arial" w:cs="Arial"/>
          <w:snapToGrid w:val="0"/>
          <w:sz w:val="22"/>
        </w:rPr>
        <w:t>) im Durchfluss RW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DN ..................DN..................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Zulage zu Regenwasser-Leitung DN ......................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(bei </w:t>
      </w:r>
      <w:proofErr w:type="spellStart"/>
      <w:r w:rsidRPr="00EB1936">
        <w:rPr>
          <w:rFonts w:ascii="Arial" w:hAnsi="Arial" w:cs="Arial"/>
          <w:snapToGrid w:val="0"/>
          <w:sz w:val="22"/>
        </w:rPr>
        <w:t>Anschluß</w:t>
      </w:r>
      <w:proofErr w:type="spellEnd"/>
      <w:r w:rsidRPr="00EB1936">
        <w:rPr>
          <w:rFonts w:ascii="Arial" w:hAnsi="Arial" w:cs="Arial"/>
          <w:snapToGrid w:val="0"/>
          <w:sz w:val="22"/>
        </w:rPr>
        <w:t xml:space="preserve"> mit Stahlbetonrohren, gegebenenfalls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analog auch bei anderen Rohrarten) für </w:t>
      </w:r>
      <w:proofErr w:type="spellStart"/>
      <w:r w:rsidRPr="00EB1936">
        <w:rPr>
          <w:rFonts w:ascii="Arial" w:hAnsi="Arial" w:cs="Arial"/>
          <w:snapToGrid w:val="0"/>
          <w:sz w:val="22"/>
        </w:rPr>
        <w:t>Passrohr</w:t>
      </w:r>
      <w:proofErr w:type="spellEnd"/>
      <w:r w:rsidRPr="00EB1936">
        <w:rPr>
          <w:rFonts w:ascii="Arial" w:hAnsi="Arial" w:cs="Arial"/>
          <w:snapToGrid w:val="0"/>
          <w:sz w:val="22"/>
        </w:rPr>
        <w:t xml:space="preserve"> 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incl. 2 Manschetten-Dichtungen, z.B. </w:t>
      </w:r>
      <w:proofErr w:type="spellStart"/>
      <w:r w:rsidRPr="00EB1936">
        <w:rPr>
          <w:rFonts w:ascii="Arial" w:hAnsi="Arial" w:cs="Arial"/>
          <w:snapToGrid w:val="0"/>
          <w:sz w:val="22"/>
        </w:rPr>
        <w:t>Mücher</w:t>
      </w:r>
      <w:proofErr w:type="spellEnd"/>
      <w:r w:rsidRPr="00EB1936">
        <w:rPr>
          <w:rFonts w:ascii="Arial" w:hAnsi="Arial" w:cs="Arial"/>
          <w:snapToGrid w:val="0"/>
          <w:sz w:val="22"/>
        </w:rPr>
        <w:t xml:space="preserve"> PE-Manschette Profil 3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oder gleichwertig 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OZ…………….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Zulage </w:t>
      </w:r>
      <w:proofErr w:type="spellStart"/>
      <w:r w:rsidRPr="00EB1936">
        <w:rPr>
          <w:rFonts w:ascii="Arial" w:hAnsi="Arial" w:cs="Arial"/>
          <w:snapToGrid w:val="0"/>
          <w:sz w:val="22"/>
        </w:rPr>
        <w:t>Steigeeisen</w:t>
      </w:r>
      <w:proofErr w:type="spellEnd"/>
      <w:r w:rsidRPr="00EB1936">
        <w:rPr>
          <w:rFonts w:ascii="Arial" w:hAnsi="Arial" w:cs="Arial"/>
          <w:snapToGrid w:val="0"/>
          <w:sz w:val="22"/>
        </w:rPr>
        <w:t xml:space="preserve"> Form E 1212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lastRenderedPageBreak/>
        <w:t>oder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OZ……………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Zulage für Steigbügel nach DIN 19555 aus Stahl PE ummantelt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4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Schachtoberteile aus Betonfertigteilen nach DIN V 4034 –1/EN1917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Die </w:t>
      </w:r>
      <w:proofErr w:type="spellStart"/>
      <w:r w:rsidRPr="00EB1936">
        <w:rPr>
          <w:rFonts w:ascii="Arial" w:hAnsi="Arial" w:cs="Arial"/>
          <w:snapToGrid w:val="0"/>
          <w:sz w:val="22"/>
        </w:rPr>
        <w:t>Verlegerichtlinien</w:t>
      </w:r>
      <w:proofErr w:type="spellEnd"/>
      <w:r w:rsidRPr="00EB1936">
        <w:rPr>
          <w:rFonts w:ascii="Arial" w:hAnsi="Arial" w:cs="Arial"/>
          <w:snapToGrid w:val="0"/>
          <w:sz w:val="22"/>
        </w:rPr>
        <w:t xml:space="preserve"> für INFRA-/MULTRO-Schächte sind zu beachten!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b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br w:type="page"/>
      </w:r>
      <w:r w:rsidRPr="00EB1936">
        <w:rPr>
          <w:rFonts w:ascii="Arial" w:hAnsi="Arial" w:cs="Arial"/>
          <w:b/>
          <w:snapToGrid w:val="0"/>
          <w:sz w:val="22"/>
        </w:rPr>
        <w:lastRenderedPageBreak/>
        <w:t xml:space="preserve">INFRASCHACHT </w:t>
      </w:r>
      <w:r w:rsidRPr="00EB1936">
        <w:rPr>
          <w:rFonts w:ascii="Arial" w:hAnsi="Arial" w:cs="Arial"/>
          <w:b/>
          <w:snapToGrid w:val="0"/>
          <w:sz w:val="22"/>
          <w:vertAlign w:val="superscript"/>
        </w:rPr>
        <w:t>®</w:t>
      </w:r>
      <w:r w:rsidRPr="00EB1936">
        <w:rPr>
          <w:rFonts w:ascii="Arial" w:hAnsi="Arial" w:cs="Arial"/>
          <w:b/>
          <w:snapToGrid w:val="0"/>
          <w:sz w:val="22"/>
        </w:rPr>
        <w:t xml:space="preserve">  für Trennkanalisation</w:t>
      </w:r>
    </w:p>
    <w:p w:rsidR="00441208" w:rsidRPr="00EB1936" w:rsidRDefault="00441208" w:rsidP="00441208">
      <w:pPr>
        <w:widowControl w:val="0"/>
        <w:rPr>
          <w:rFonts w:ascii="Arial" w:hAnsi="Arial" w:cs="Arial"/>
          <w:b/>
          <w:snapToGrid w:val="0"/>
          <w:sz w:val="22"/>
        </w:rPr>
      </w:pPr>
      <w:r>
        <w:rPr>
          <w:rFonts w:ascii="Arial" w:hAnsi="Arial" w:cs="Arial"/>
          <w:b/>
          <w:noProof/>
          <w:sz w:val="22"/>
        </w:rPr>
        <w:pict>
          <v:shape id="_x0000_s1028" type="#_x0000_t202" style="position:absolute;margin-left:445.8pt;margin-top:-40.1pt;width:66pt;height:29.25pt;z-index:251662336" filled="f" stroked="f">
            <v:textbox style="mso-next-textbox:#_x0000_s1028">
              <w:txbxContent>
                <w:p w:rsidR="00441208" w:rsidRPr="005D7FBC" w:rsidRDefault="00441208" w:rsidP="00441208">
                  <w:pPr>
                    <w:rPr>
                      <w:rFonts w:asciiTheme="majorHAnsi" w:hAnsiTheme="majorHAnsi" w:cstheme="majorHAnsi"/>
                    </w:rPr>
                  </w:pPr>
                  <w:r w:rsidRPr="005D7FBC">
                    <w:rPr>
                      <w:rFonts w:asciiTheme="majorHAnsi" w:hAnsiTheme="majorHAnsi" w:cstheme="majorHAnsi"/>
                    </w:rPr>
                    <w:t>A</w:t>
                  </w:r>
                  <w:r>
                    <w:rPr>
                      <w:rFonts w:asciiTheme="majorHAnsi" w:hAnsiTheme="majorHAnsi" w:cstheme="majorHAnsi"/>
                    </w:rPr>
                    <w:t xml:space="preserve"> 3.1.2</w:t>
                  </w:r>
                  <w:r w:rsidRPr="005D7FBC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</w:txbxContent>
            </v:textbox>
          </v:shape>
        </w:pict>
      </w:r>
    </w:p>
    <w:p w:rsidR="00441208" w:rsidRPr="00EB1936" w:rsidRDefault="00441208" w:rsidP="00441208">
      <w:pPr>
        <w:pStyle w:val="berschrift1"/>
      </w:pPr>
      <w:bookmarkStart w:id="2" w:name="_Toc447607191"/>
      <w:r w:rsidRPr="00EB1936">
        <w:t>INFRA-Standardschacht – Einstieg 700 mm</w:t>
      </w:r>
      <w:bookmarkEnd w:id="2"/>
    </w:p>
    <w:p w:rsidR="00441208" w:rsidRPr="00EB1936" w:rsidRDefault="00441208" w:rsidP="00441208">
      <w:pPr>
        <w:widowControl w:val="0"/>
        <w:rPr>
          <w:rFonts w:ascii="Arial" w:hAnsi="Arial" w:cs="Arial"/>
          <w:b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Schachtbeschreibung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Konstruktionsmerkmale: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Beton-Schachtunterteil SU-M NW 1200/1500</w:t>
      </w:r>
    </w:p>
    <w:p w:rsidR="00441208" w:rsidRPr="00EB1936" w:rsidRDefault="00441208" w:rsidP="00441208">
      <w:pPr>
        <w:widowControl w:val="0"/>
        <w:rPr>
          <w:rFonts w:ascii="Arial" w:hAnsi="Arial" w:cs="Arial"/>
          <w:b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mit werkseitig eingebauter PREDL</w:t>
      </w:r>
      <w:r w:rsidRPr="00EB1936">
        <w:rPr>
          <w:rFonts w:ascii="Arial" w:hAnsi="Arial" w:cs="Arial"/>
          <w:b/>
          <w:snapToGrid w:val="0"/>
          <w:sz w:val="22"/>
          <w:vertAlign w:val="superscript"/>
        </w:rPr>
        <w:t>®</w:t>
      </w:r>
      <w:r w:rsidRPr="00EB1936">
        <w:rPr>
          <w:rFonts w:ascii="Arial" w:hAnsi="Arial" w:cs="Arial"/>
          <w:b/>
          <w:snapToGrid w:val="0"/>
          <w:sz w:val="22"/>
        </w:rPr>
        <w:t xml:space="preserve"> -Schacht-Auskleidung aus abwasserbeständigem Kunststoff</w:t>
      </w:r>
    </w:p>
    <w:p w:rsidR="00441208" w:rsidRPr="00EB1936" w:rsidRDefault="00441208" w:rsidP="00441208">
      <w:pPr>
        <w:widowControl w:val="0"/>
        <w:rPr>
          <w:rFonts w:ascii="Arial" w:hAnsi="Arial" w:cs="Arial"/>
          <w:b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Schmutzwasser SW:</w:t>
      </w:r>
      <w:r w:rsidRPr="00EB1936">
        <w:rPr>
          <w:rFonts w:ascii="Arial" w:hAnsi="Arial" w:cs="Arial"/>
          <w:snapToGrid w:val="0"/>
          <w:sz w:val="22"/>
        </w:rPr>
        <w:t xml:space="preserve">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offenes Gerinne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Regenwasser RW: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geschlossener Durchfluss mit Inspektionsöffnung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Maße:</w:t>
      </w:r>
    </w:p>
    <w:p w:rsidR="00441208" w:rsidRPr="00EB1936" w:rsidRDefault="00441208" w:rsidP="00441208">
      <w:pPr>
        <w:widowControl w:val="0"/>
        <w:rPr>
          <w:rFonts w:ascii="Arial" w:hAnsi="Arial" w:cs="Arial"/>
          <w:b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Schacht</w:t>
      </w:r>
      <w:r w:rsidRPr="00EB1936">
        <w:rPr>
          <w:rFonts w:ascii="Arial" w:hAnsi="Arial" w:cs="Arial"/>
          <w:b/>
          <w:snapToGrid w:val="0"/>
          <w:sz w:val="22"/>
        </w:rPr>
        <w:tab/>
        <w:t xml:space="preserve"> </w:t>
      </w:r>
      <w:r w:rsidRPr="00EB1936">
        <w:rPr>
          <w:rFonts w:ascii="Arial" w:hAnsi="Arial" w:cs="Arial"/>
          <w:b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ab/>
        <w:t>DN 1200</w:t>
      </w:r>
      <w:r w:rsidRPr="00EB1936">
        <w:rPr>
          <w:rFonts w:ascii="Arial" w:hAnsi="Arial" w:cs="Arial"/>
          <w:b/>
          <w:snapToGrid w:val="0"/>
          <w:sz w:val="22"/>
        </w:rPr>
        <w:tab/>
        <w:t xml:space="preserve">    DN 1500</w:t>
      </w:r>
      <w:r w:rsidRPr="00EB1936">
        <w:rPr>
          <w:rFonts w:ascii="Arial" w:hAnsi="Arial" w:cs="Arial"/>
          <w:b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Ø SW 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snapToGrid w:val="0"/>
          <w:sz w:val="22"/>
        </w:rPr>
        <w:t>max</w:t>
      </w:r>
      <w:proofErr w:type="spellEnd"/>
      <w:r w:rsidRPr="00EB1936">
        <w:rPr>
          <w:rFonts w:ascii="Arial" w:hAnsi="Arial" w:cs="Arial"/>
          <w:snapToGrid w:val="0"/>
          <w:sz w:val="22"/>
        </w:rPr>
        <w:t xml:space="preserve"> DN 300</w:t>
      </w:r>
      <w:r w:rsidRPr="00EB1936">
        <w:rPr>
          <w:rFonts w:ascii="Arial" w:hAnsi="Arial" w:cs="Arial"/>
          <w:snapToGrid w:val="0"/>
          <w:sz w:val="22"/>
        </w:rPr>
        <w:tab/>
        <w:t xml:space="preserve">    </w:t>
      </w:r>
      <w:proofErr w:type="spellStart"/>
      <w:r w:rsidRPr="00EB1936">
        <w:rPr>
          <w:rFonts w:ascii="Arial" w:hAnsi="Arial" w:cs="Arial"/>
          <w:snapToGrid w:val="0"/>
          <w:sz w:val="22"/>
        </w:rPr>
        <w:t>max</w:t>
      </w:r>
      <w:proofErr w:type="spellEnd"/>
      <w:r w:rsidRPr="00EB1936">
        <w:rPr>
          <w:rFonts w:ascii="Arial" w:hAnsi="Arial" w:cs="Arial"/>
          <w:snapToGrid w:val="0"/>
          <w:sz w:val="22"/>
        </w:rPr>
        <w:t xml:space="preserve"> DN 300</w:t>
      </w:r>
      <w:r w:rsidRPr="00EB1936">
        <w:rPr>
          <w:rFonts w:ascii="Arial" w:hAnsi="Arial" w:cs="Arial"/>
          <w:snapToGrid w:val="0"/>
          <w:sz w:val="22"/>
        </w:rPr>
        <w:tab/>
      </w:r>
    </w:p>
    <w:p w:rsidR="00441208" w:rsidRPr="009522AC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9522AC">
        <w:rPr>
          <w:rFonts w:ascii="Arial" w:hAnsi="Arial" w:cs="Arial"/>
          <w:snapToGrid w:val="0"/>
          <w:sz w:val="22"/>
        </w:rPr>
        <w:t>Ø RW</w:t>
      </w:r>
      <w:r w:rsidRPr="009522AC">
        <w:rPr>
          <w:rFonts w:ascii="Arial" w:hAnsi="Arial" w:cs="Arial"/>
          <w:snapToGrid w:val="0"/>
          <w:sz w:val="22"/>
        </w:rPr>
        <w:tab/>
      </w:r>
      <w:r w:rsidRPr="009522AC">
        <w:rPr>
          <w:rFonts w:ascii="Arial" w:hAnsi="Arial" w:cs="Arial"/>
          <w:snapToGrid w:val="0"/>
          <w:sz w:val="22"/>
        </w:rPr>
        <w:tab/>
      </w:r>
      <w:r w:rsidRPr="009522AC">
        <w:rPr>
          <w:rFonts w:ascii="Arial" w:hAnsi="Arial" w:cs="Arial"/>
          <w:snapToGrid w:val="0"/>
          <w:sz w:val="22"/>
        </w:rPr>
        <w:tab/>
      </w:r>
      <w:r w:rsidRPr="009522AC">
        <w:rPr>
          <w:rFonts w:ascii="Arial" w:hAnsi="Arial" w:cs="Arial"/>
          <w:snapToGrid w:val="0"/>
          <w:sz w:val="22"/>
        </w:rPr>
        <w:tab/>
      </w:r>
      <w:proofErr w:type="spellStart"/>
      <w:r w:rsidRPr="009522AC">
        <w:rPr>
          <w:rFonts w:ascii="Arial" w:hAnsi="Arial" w:cs="Arial"/>
          <w:snapToGrid w:val="0"/>
          <w:sz w:val="22"/>
        </w:rPr>
        <w:t>max</w:t>
      </w:r>
      <w:proofErr w:type="spellEnd"/>
      <w:r w:rsidRPr="009522AC">
        <w:rPr>
          <w:rFonts w:ascii="Arial" w:hAnsi="Arial" w:cs="Arial"/>
          <w:snapToGrid w:val="0"/>
          <w:sz w:val="22"/>
        </w:rPr>
        <w:t xml:space="preserve"> DN 400</w:t>
      </w:r>
      <w:r w:rsidRPr="009522AC">
        <w:rPr>
          <w:rFonts w:ascii="Arial" w:hAnsi="Arial" w:cs="Arial"/>
          <w:snapToGrid w:val="0"/>
          <w:sz w:val="22"/>
        </w:rPr>
        <w:tab/>
        <w:t xml:space="preserve">    </w:t>
      </w:r>
      <w:proofErr w:type="spellStart"/>
      <w:r w:rsidRPr="009522AC">
        <w:rPr>
          <w:rFonts w:ascii="Arial" w:hAnsi="Arial" w:cs="Arial"/>
          <w:snapToGrid w:val="0"/>
          <w:sz w:val="22"/>
        </w:rPr>
        <w:t>max</w:t>
      </w:r>
      <w:proofErr w:type="spellEnd"/>
      <w:r w:rsidRPr="009522AC">
        <w:rPr>
          <w:rFonts w:ascii="Arial" w:hAnsi="Arial" w:cs="Arial"/>
          <w:snapToGrid w:val="0"/>
          <w:sz w:val="22"/>
        </w:rPr>
        <w:t xml:space="preserve"> DN 600</w:t>
      </w:r>
      <w:r w:rsidRPr="009522AC">
        <w:rPr>
          <w:rFonts w:ascii="Arial" w:hAnsi="Arial" w:cs="Arial"/>
          <w:snapToGrid w:val="0"/>
          <w:sz w:val="22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i/>
          <w:snapToGrid w:val="0"/>
          <w:sz w:val="22"/>
        </w:rPr>
      </w:pPr>
      <w:r w:rsidRPr="00EB1936">
        <w:rPr>
          <w:rFonts w:ascii="Arial" w:hAnsi="Arial" w:cs="Arial"/>
          <w:i/>
          <w:snapToGrid w:val="0"/>
          <w:sz w:val="22"/>
        </w:rPr>
        <w:t xml:space="preserve">optional Ø </w:t>
      </w:r>
      <w:proofErr w:type="spellStart"/>
      <w:r w:rsidRPr="00EB1936">
        <w:rPr>
          <w:rFonts w:ascii="Arial" w:hAnsi="Arial" w:cs="Arial"/>
          <w:i/>
          <w:snapToGrid w:val="0"/>
          <w:sz w:val="22"/>
        </w:rPr>
        <w:t>Leerrohr</w:t>
      </w:r>
      <w:proofErr w:type="spellEnd"/>
      <w:r w:rsidRPr="00EB1936">
        <w:rPr>
          <w:rFonts w:ascii="Arial" w:hAnsi="Arial" w:cs="Arial"/>
          <w:i/>
          <w:snapToGrid w:val="0"/>
          <w:sz w:val="22"/>
        </w:rPr>
        <w:t xml:space="preserve"> </w:t>
      </w:r>
      <w:r w:rsidRPr="00EB1936">
        <w:rPr>
          <w:rFonts w:ascii="Arial" w:hAnsi="Arial" w:cs="Arial"/>
          <w:i/>
          <w:snapToGrid w:val="0"/>
          <w:sz w:val="22"/>
        </w:rPr>
        <w:tab/>
      </w:r>
      <w:r w:rsidRPr="00EB1936">
        <w:rPr>
          <w:rFonts w:ascii="Arial" w:hAnsi="Arial" w:cs="Arial"/>
          <w:i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i/>
          <w:snapToGrid w:val="0"/>
          <w:sz w:val="22"/>
        </w:rPr>
        <w:t>max</w:t>
      </w:r>
      <w:proofErr w:type="spellEnd"/>
      <w:r w:rsidRPr="00EB1936">
        <w:rPr>
          <w:rFonts w:ascii="Arial" w:hAnsi="Arial" w:cs="Arial"/>
          <w:i/>
          <w:snapToGrid w:val="0"/>
          <w:sz w:val="22"/>
        </w:rPr>
        <w:t xml:space="preserve"> DN 200</w:t>
      </w:r>
      <w:r w:rsidRPr="00EB1936">
        <w:rPr>
          <w:rFonts w:ascii="Arial" w:hAnsi="Arial" w:cs="Arial"/>
          <w:i/>
          <w:snapToGrid w:val="0"/>
          <w:sz w:val="22"/>
        </w:rPr>
        <w:tab/>
        <w:t xml:space="preserve">    </w:t>
      </w:r>
      <w:proofErr w:type="spellStart"/>
      <w:r w:rsidRPr="00EB1936">
        <w:rPr>
          <w:rFonts w:ascii="Arial" w:hAnsi="Arial" w:cs="Arial"/>
          <w:i/>
          <w:snapToGrid w:val="0"/>
          <w:sz w:val="22"/>
        </w:rPr>
        <w:t>max</w:t>
      </w:r>
      <w:proofErr w:type="spellEnd"/>
      <w:r w:rsidRPr="00EB1936">
        <w:rPr>
          <w:rFonts w:ascii="Arial" w:hAnsi="Arial" w:cs="Arial"/>
          <w:i/>
          <w:snapToGrid w:val="0"/>
          <w:sz w:val="22"/>
        </w:rPr>
        <w:t xml:space="preserve"> DN 200</w:t>
      </w:r>
      <w:r w:rsidRPr="00EB1936">
        <w:rPr>
          <w:rFonts w:ascii="Arial" w:hAnsi="Arial" w:cs="Arial"/>
          <w:i/>
          <w:snapToGrid w:val="0"/>
          <w:sz w:val="22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a1 - Einstieg:</w:t>
      </w:r>
      <w:r w:rsidRPr="00EB1936">
        <w:rPr>
          <w:rFonts w:ascii="Arial" w:hAnsi="Arial" w:cs="Arial"/>
          <w:snapToGrid w:val="0"/>
          <w:sz w:val="22"/>
        </w:rPr>
        <w:t xml:space="preserve"> 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700 mm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b 1 Achsabstand SW/ RW:</w:t>
      </w:r>
      <w:r w:rsidRPr="00EB1936">
        <w:rPr>
          <w:rFonts w:ascii="Arial" w:hAnsi="Arial" w:cs="Arial"/>
          <w:snapToGrid w:val="0"/>
          <w:sz w:val="22"/>
        </w:rPr>
        <w:tab/>
        <w:t>DN 1200 = 450 - 550 mm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DN 1500 = 450 - 650 mm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b 2  Sohldifferenz SW/ RW:</w:t>
      </w:r>
      <w:r w:rsidRPr="00EB1936">
        <w:rPr>
          <w:rFonts w:ascii="Arial" w:hAnsi="Arial" w:cs="Arial"/>
          <w:snapToGrid w:val="0"/>
          <w:sz w:val="22"/>
        </w:rPr>
        <w:tab/>
        <w:t>0 – 850 mm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b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Schachtoberteile: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Schachtfertigteile mit Muffe nach DIN V 4034 –1/EN1917</w:t>
      </w:r>
      <w:r w:rsidRPr="00EB1936">
        <w:rPr>
          <w:rFonts w:ascii="Arial" w:hAnsi="Arial" w:cs="Arial"/>
          <w:i/>
          <w:snapToGrid w:val="0"/>
          <w:sz w:val="22"/>
        </w:rPr>
        <w:t xml:space="preserve">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Pos.:</w:t>
      </w:r>
      <w:r w:rsidRPr="00EB1936">
        <w:rPr>
          <w:rFonts w:ascii="Arial" w:hAnsi="Arial" w:cs="Arial"/>
          <w:snapToGrid w:val="0"/>
          <w:sz w:val="22"/>
        </w:rPr>
        <w:tab/>
        <w:t xml:space="preserve"> Menge  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>Leistungsbeschreibung</w:t>
      </w:r>
      <w:r w:rsidRPr="00EB1936">
        <w:rPr>
          <w:rFonts w:ascii="Arial" w:hAnsi="Arial" w:cs="Arial"/>
          <w:snapToGrid w:val="0"/>
          <w:sz w:val="22"/>
        </w:rPr>
        <w:t xml:space="preserve"> </w:t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snapToGrid w:val="0"/>
          <w:sz w:val="22"/>
        </w:rPr>
        <w:t>A</w:t>
      </w:r>
      <w:r w:rsidRPr="00EB1936">
        <w:rPr>
          <w:rFonts w:ascii="Arial" w:hAnsi="Arial" w:cs="Arial"/>
          <w:snapToGrid w:val="0"/>
          <w:sz w:val="16"/>
        </w:rPr>
        <w:t>usg</w:t>
      </w:r>
      <w:proofErr w:type="spellEnd"/>
      <w:r w:rsidRPr="00EB1936">
        <w:rPr>
          <w:rFonts w:ascii="Arial" w:hAnsi="Arial" w:cs="Arial"/>
          <w:snapToGrid w:val="0"/>
          <w:sz w:val="16"/>
        </w:rPr>
        <w:t>. 03.04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snapToGrid w:val="0"/>
          <w:sz w:val="22"/>
        </w:rPr>
        <w:t>Einh.Pr</w:t>
      </w:r>
      <w:proofErr w:type="spellEnd"/>
      <w:r w:rsidRPr="00EB1936">
        <w:rPr>
          <w:rFonts w:ascii="Arial" w:hAnsi="Arial" w:cs="Arial"/>
          <w:snapToGrid w:val="0"/>
          <w:sz w:val="22"/>
        </w:rPr>
        <w:t>.</w:t>
      </w:r>
      <w:r w:rsidRPr="00EB1936">
        <w:rPr>
          <w:rFonts w:ascii="Arial" w:hAnsi="Arial" w:cs="Arial"/>
          <w:snapToGrid w:val="0"/>
          <w:sz w:val="22"/>
        </w:rPr>
        <w:tab/>
        <w:t xml:space="preserve"> </w:t>
      </w:r>
      <w:proofErr w:type="spellStart"/>
      <w:r w:rsidRPr="00EB1936">
        <w:rPr>
          <w:rFonts w:ascii="Arial" w:hAnsi="Arial" w:cs="Arial"/>
          <w:snapToGrid w:val="0"/>
          <w:sz w:val="22"/>
        </w:rPr>
        <w:t>Ges.Pr</w:t>
      </w:r>
      <w:proofErr w:type="spellEnd"/>
      <w:r w:rsidRPr="00EB1936">
        <w:rPr>
          <w:rFonts w:ascii="Arial" w:hAnsi="Arial" w:cs="Arial"/>
          <w:snapToGrid w:val="0"/>
          <w:sz w:val="22"/>
        </w:rPr>
        <w:t>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Nachfolgender Text steht auch auf CD oder via e-</w:t>
      </w:r>
      <w:proofErr w:type="spellStart"/>
      <w:r w:rsidRPr="00EB1936">
        <w:rPr>
          <w:rFonts w:ascii="Arial" w:hAnsi="Arial" w:cs="Arial"/>
          <w:snapToGrid w:val="0"/>
        </w:rPr>
        <w:t>mail</w:t>
      </w:r>
      <w:proofErr w:type="spellEnd"/>
      <w:r w:rsidRPr="00EB1936">
        <w:rPr>
          <w:rFonts w:ascii="Arial" w:hAnsi="Arial" w:cs="Arial"/>
          <w:snapToGrid w:val="0"/>
        </w:rPr>
        <w:t xml:space="preserve"> zur Verfügung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______________________________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OZ......Vorbemerkung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Schachtbauwerke für Trennkanalisation, lichte Weite 1200/1500 mm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nach DIN EN 476 für erdverlegte Abwasserkanäle,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aus Betonfertigteilen n. DIN V 4034 –1/EN 1917,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kreisrunde Ausführung, bestehend aus: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Schachtunterteil SU-M </w:t>
      </w:r>
      <w:proofErr w:type="spellStart"/>
      <w:r w:rsidRPr="00EB1936">
        <w:rPr>
          <w:rFonts w:ascii="Arial" w:hAnsi="Arial" w:cs="Arial"/>
          <w:snapToGrid w:val="0"/>
          <w:sz w:val="22"/>
        </w:rPr>
        <w:t>kpl</w:t>
      </w:r>
      <w:proofErr w:type="spellEnd"/>
      <w:r w:rsidRPr="00EB1936">
        <w:rPr>
          <w:rFonts w:ascii="Arial" w:hAnsi="Arial" w:cs="Arial"/>
          <w:snapToGrid w:val="0"/>
          <w:sz w:val="22"/>
        </w:rPr>
        <w:t>.,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mit PP/ GFK-Schachtauskleidung werkseitig einbetoniert, 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Rohranschlüsse jeweils gelenkig in der Schachtwand,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incl. Dichtringe/Steckmuffen für anzuschließende Rohr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System PREDL-INFRA-STANDARDSCHACHT oder gleichwertig,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geprüft und zugelassen vom DIBT ( Z-42.1-355)</w:t>
      </w:r>
    </w:p>
    <w:p w:rsidR="00441208" w:rsidRPr="00EB1936" w:rsidRDefault="00441208" w:rsidP="00441208">
      <w:pPr>
        <w:widowControl w:val="0"/>
        <w:rPr>
          <w:rFonts w:ascii="Arial" w:hAnsi="Arial" w:cs="Arial"/>
          <w:b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ab/>
        <w:t>Schmutzwasser: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offenes Gerinne scheitelhoch, gerader Durchgang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Abdeckung des SW-Gerinnes mit Gitterrost (ZULAGEPOS.)</w:t>
      </w:r>
    </w:p>
    <w:p w:rsidR="00441208" w:rsidRPr="00EB1936" w:rsidRDefault="00441208" w:rsidP="00441208">
      <w:pPr>
        <w:widowControl w:val="0"/>
        <w:rPr>
          <w:rFonts w:ascii="Arial" w:hAnsi="Arial" w:cs="Arial"/>
          <w:b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ab/>
        <w:t>Regenwasser: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geschlossener gerader Durchfluss</w:t>
      </w:r>
    </w:p>
    <w:p w:rsidR="00441208" w:rsidRPr="00EB1936" w:rsidRDefault="00441208" w:rsidP="00441208">
      <w:pPr>
        <w:widowControl w:val="0"/>
        <w:ind w:left="216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mit Inspektionsöffnung als Standard-Deckel (Edelstahlrahmen 250 x 550 mm), inkl. Gasprüföffnung mit Druckentlastungsventil, mit Schnellspannverschlüssen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Gerinne für Schmutzwasser und Regenwasserdurchführung höhenversetzt,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lastRenderedPageBreak/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Sohldifferenz zwischen RW und SW …………….mm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b/>
          <w:snapToGrid w:val="0"/>
          <w:sz w:val="22"/>
          <w:u w:val="single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b/>
          <w:snapToGrid w:val="0"/>
          <w:sz w:val="22"/>
          <w:u w:val="single"/>
        </w:rPr>
        <w:t>Zulagepositionen</w:t>
      </w:r>
      <w:proofErr w:type="spellEnd"/>
      <w:r w:rsidRPr="00EB1936">
        <w:rPr>
          <w:rFonts w:ascii="Arial" w:hAnsi="Arial" w:cs="Arial"/>
          <w:b/>
          <w:snapToGrid w:val="0"/>
          <w:sz w:val="22"/>
          <w:u w:val="single"/>
        </w:rPr>
        <w:t xml:space="preserve"> Schachtunterteil: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Schacht NW 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Zulage Gerinne gekrümmt SW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Schacht NW 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Zulage Gerinne gekrümmt RW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Schacht NW 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Zulage zus. Seitenzulauf SW DN ..................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ind w:left="144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  <w:t>OZ...........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Schacht NW 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Zulage zus. Seitenzulauf RW DN ..................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Schacht NW 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Zulage Gefälle im Gerinne SW bis 10 % (S 7)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altern: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Gefälle bis 15 % (S 7 a)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Gefälle bis 20 % (S 7 b)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Gefälle bis 25 % (S 7 c)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Gefälle bis 40 % (S 7 d)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Schacht NW 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Zulage Gefälle im Durchfluss RW bis 10 % (S 7)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altern: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Gefälle bis 15 % (S 7 a)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Gefälle bis 20 % (S 7 b)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Gefälle bis 25 % (S 7 c)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Gefälle bis 40 % (S 7 d)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OZ ............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Schacht NW .......................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Zulage Gefälle in den Muffen SW ab 6 % (S 0 für Muffen Ø150/ 200; 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 1 für Muffen Ø 250/ 400)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Schacht NW .................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Zulage Dimensionswechsel mit </w:t>
      </w:r>
      <w:proofErr w:type="spellStart"/>
      <w:r w:rsidRPr="00EB1936">
        <w:rPr>
          <w:rFonts w:ascii="Arial" w:hAnsi="Arial" w:cs="Arial"/>
          <w:snapToGrid w:val="0"/>
          <w:sz w:val="22"/>
        </w:rPr>
        <w:t>Gerinnereduzierung</w:t>
      </w:r>
      <w:proofErr w:type="spellEnd"/>
      <w:r w:rsidRPr="00EB1936">
        <w:rPr>
          <w:rFonts w:ascii="Arial" w:hAnsi="Arial" w:cs="Arial"/>
          <w:snapToGrid w:val="0"/>
          <w:sz w:val="22"/>
        </w:rPr>
        <w:t xml:space="preserve"> SW (S 5)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DN ................../DN...............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Schacht NW 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Zulage Dimensionswechsel ohne </w:t>
      </w:r>
      <w:proofErr w:type="spellStart"/>
      <w:r w:rsidRPr="00EB1936">
        <w:rPr>
          <w:rFonts w:ascii="Arial" w:hAnsi="Arial" w:cs="Arial"/>
          <w:snapToGrid w:val="0"/>
          <w:sz w:val="22"/>
        </w:rPr>
        <w:t>Gerinnereduzierung</w:t>
      </w:r>
      <w:proofErr w:type="spellEnd"/>
      <w:r w:rsidRPr="00EB1936">
        <w:rPr>
          <w:rFonts w:ascii="Arial" w:hAnsi="Arial" w:cs="Arial"/>
          <w:snapToGrid w:val="0"/>
          <w:sz w:val="22"/>
        </w:rPr>
        <w:t xml:space="preserve"> im Durchfluss RW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DN ..................DN..................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lastRenderedPageBreak/>
        <w:t>OZ...........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Zulage Dimensionswechsel mit </w:t>
      </w:r>
      <w:proofErr w:type="spellStart"/>
      <w:r w:rsidRPr="00EB1936">
        <w:rPr>
          <w:rFonts w:ascii="Arial" w:hAnsi="Arial" w:cs="Arial"/>
          <w:snapToGrid w:val="0"/>
          <w:sz w:val="22"/>
        </w:rPr>
        <w:t>Gerinnereduzierung</w:t>
      </w:r>
      <w:proofErr w:type="spellEnd"/>
      <w:r w:rsidRPr="00EB1936">
        <w:rPr>
          <w:rFonts w:ascii="Arial" w:hAnsi="Arial" w:cs="Arial"/>
          <w:snapToGrid w:val="0"/>
          <w:sz w:val="22"/>
        </w:rPr>
        <w:t xml:space="preserve"> im Durchfluss RW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DN ..................DN..................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OZ………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Zulage Steigkästen für zweiläufigen Steiggang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 ………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Zulage Steigkästen für </w:t>
      </w:r>
      <w:proofErr w:type="spellStart"/>
      <w:r w:rsidRPr="00EB1936">
        <w:rPr>
          <w:rFonts w:ascii="Arial" w:hAnsi="Arial" w:cs="Arial"/>
          <w:snapToGrid w:val="0"/>
          <w:sz w:val="22"/>
        </w:rPr>
        <w:t>einläufigen</w:t>
      </w:r>
      <w:proofErr w:type="spellEnd"/>
      <w:r w:rsidRPr="00EB1936">
        <w:rPr>
          <w:rFonts w:ascii="Arial" w:hAnsi="Arial" w:cs="Arial"/>
          <w:snapToGrid w:val="0"/>
          <w:sz w:val="22"/>
        </w:rPr>
        <w:t xml:space="preserve"> Steiggang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 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Schacht NW ...................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Zulage für Ausführung Inspektionsöffnung als Winkelverschluss 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(800 x 350 x 220 mm) mit Sanierungsöffnung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b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OZ ...............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b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Schacht NW ..................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Zulage für Gitterrost</w:t>
      </w:r>
      <w:r w:rsidRPr="00EB1936">
        <w:rPr>
          <w:rFonts w:ascii="Arial" w:hAnsi="Arial" w:cs="Arial"/>
          <w:b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ab/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Zulage zu Regenwasser-Leitung DN ......................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(bei </w:t>
      </w:r>
      <w:proofErr w:type="spellStart"/>
      <w:r w:rsidRPr="00EB1936">
        <w:rPr>
          <w:rFonts w:ascii="Arial" w:hAnsi="Arial" w:cs="Arial"/>
          <w:snapToGrid w:val="0"/>
          <w:sz w:val="22"/>
        </w:rPr>
        <w:t>Anschluß</w:t>
      </w:r>
      <w:proofErr w:type="spellEnd"/>
      <w:r w:rsidRPr="00EB1936">
        <w:rPr>
          <w:rFonts w:ascii="Arial" w:hAnsi="Arial" w:cs="Arial"/>
          <w:snapToGrid w:val="0"/>
          <w:sz w:val="22"/>
        </w:rPr>
        <w:t xml:space="preserve"> mit Stahlbetonrohren, gegebenenfalls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analog auch bei anderen Rohrarten) für </w:t>
      </w:r>
      <w:proofErr w:type="spellStart"/>
      <w:r w:rsidRPr="00EB1936">
        <w:rPr>
          <w:rFonts w:ascii="Arial" w:hAnsi="Arial" w:cs="Arial"/>
          <w:snapToGrid w:val="0"/>
          <w:sz w:val="22"/>
        </w:rPr>
        <w:t>Passrohr</w:t>
      </w:r>
      <w:proofErr w:type="spellEnd"/>
      <w:r w:rsidRPr="00EB1936">
        <w:rPr>
          <w:rFonts w:ascii="Arial" w:hAnsi="Arial" w:cs="Arial"/>
          <w:snapToGrid w:val="0"/>
          <w:sz w:val="22"/>
        </w:rPr>
        <w:t xml:space="preserve"> 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incl. 2 Manschetten-Dichtungen, z.B. </w:t>
      </w:r>
      <w:proofErr w:type="spellStart"/>
      <w:r w:rsidRPr="00EB1936">
        <w:rPr>
          <w:rFonts w:ascii="Arial" w:hAnsi="Arial" w:cs="Arial"/>
          <w:snapToGrid w:val="0"/>
          <w:sz w:val="22"/>
        </w:rPr>
        <w:t>Mücher</w:t>
      </w:r>
      <w:proofErr w:type="spellEnd"/>
      <w:r w:rsidRPr="00EB1936">
        <w:rPr>
          <w:rFonts w:ascii="Arial" w:hAnsi="Arial" w:cs="Arial"/>
          <w:snapToGrid w:val="0"/>
          <w:sz w:val="22"/>
        </w:rPr>
        <w:t xml:space="preserve"> PE-Manschette Profil 3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oder gleichwertig 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4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Schachtoberteile aus Betonfertigteilen nach DIN 4034 Teil 1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Die </w:t>
      </w:r>
      <w:proofErr w:type="spellStart"/>
      <w:r w:rsidRPr="00EB1936">
        <w:rPr>
          <w:rFonts w:ascii="Arial" w:hAnsi="Arial" w:cs="Arial"/>
          <w:snapToGrid w:val="0"/>
          <w:sz w:val="22"/>
        </w:rPr>
        <w:t>Verlegerichtlinien</w:t>
      </w:r>
      <w:proofErr w:type="spellEnd"/>
      <w:r w:rsidRPr="00EB1936">
        <w:rPr>
          <w:rFonts w:ascii="Arial" w:hAnsi="Arial" w:cs="Arial"/>
          <w:snapToGrid w:val="0"/>
          <w:sz w:val="22"/>
        </w:rPr>
        <w:t xml:space="preserve"> für INFRA-/MULTRO-Schächte sind zu beachten!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4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b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br w:type="page"/>
      </w:r>
      <w:r w:rsidRPr="00EB1936">
        <w:rPr>
          <w:rFonts w:ascii="Arial" w:hAnsi="Arial" w:cs="Arial"/>
          <w:b/>
          <w:snapToGrid w:val="0"/>
          <w:sz w:val="22"/>
        </w:rPr>
        <w:lastRenderedPageBreak/>
        <w:t xml:space="preserve">INFRA - Hauskontrollschacht für Trennsystem </w:t>
      </w:r>
    </w:p>
    <w:p w:rsidR="00441208" w:rsidRPr="00EB1936" w:rsidRDefault="00441208" w:rsidP="00441208">
      <w:pPr>
        <w:widowControl w:val="0"/>
        <w:rPr>
          <w:rFonts w:ascii="Arial" w:hAnsi="Arial" w:cs="Arial"/>
          <w:b/>
          <w:snapToGrid w:val="0"/>
          <w:sz w:val="22"/>
        </w:rPr>
      </w:pPr>
      <w:r>
        <w:rPr>
          <w:rFonts w:ascii="Arial" w:hAnsi="Arial" w:cs="Arial"/>
          <w:b/>
          <w:noProof/>
          <w:sz w:val="22"/>
        </w:rPr>
        <w:pict>
          <v:shape id="_x0000_s1029" type="#_x0000_t202" style="position:absolute;margin-left:450.3pt;margin-top:-34.1pt;width:66pt;height:29.25pt;z-index:251663360" filled="f" stroked="f">
            <v:textbox style="mso-next-textbox:#_x0000_s1029">
              <w:txbxContent>
                <w:p w:rsidR="00441208" w:rsidRPr="005D7FBC" w:rsidRDefault="00441208" w:rsidP="00441208">
                  <w:pPr>
                    <w:rPr>
                      <w:rFonts w:asciiTheme="majorHAnsi" w:hAnsiTheme="majorHAnsi" w:cstheme="majorHAnsi"/>
                    </w:rPr>
                  </w:pPr>
                  <w:r w:rsidRPr="005D7FBC">
                    <w:rPr>
                      <w:rFonts w:asciiTheme="majorHAnsi" w:hAnsiTheme="majorHAnsi" w:cstheme="majorHAnsi"/>
                    </w:rPr>
                    <w:t>A</w:t>
                  </w:r>
                  <w:r>
                    <w:rPr>
                      <w:rFonts w:asciiTheme="majorHAnsi" w:hAnsiTheme="majorHAnsi" w:cstheme="majorHAnsi"/>
                    </w:rPr>
                    <w:t xml:space="preserve"> 3.1.3</w:t>
                  </w:r>
                  <w:r w:rsidRPr="005D7FBC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</w:txbxContent>
            </v:textbox>
          </v:shape>
        </w:pict>
      </w:r>
    </w:p>
    <w:p w:rsidR="00441208" w:rsidRPr="00EB1936" w:rsidRDefault="00441208" w:rsidP="00441208">
      <w:pPr>
        <w:pStyle w:val="berschrift1"/>
      </w:pPr>
      <w:bookmarkStart w:id="3" w:name="_Toc447607192"/>
      <w:r w:rsidRPr="00EB1936">
        <w:t>INFRA-Standardschacht DN 1000 – Einstieg 600 mm</w:t>
      </w:r>
      <w:bookmarkEnd w:id="3"/>
    </w:p>
    <w:p w:rsidR="00441208" w:rsidRPr="00EB1936" w:rsidRDefault="00441208" w:rsidP="00441208">
      <w:pPr>
        <w:widowControl w:val="0"/>
        <w:rPr>
          <w:rFonts w:ascii="Arial" w:hAnsi="Arial" w:cs="Arial"/>
          <w:b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Schachtbeschreibung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Konstruktionsmerkmale:</w:t>
      </w:r>
    </w:p>
    <w:p w:rsidR="00441208" w:rsidRPr="00EB1936" w:rsidRDefault="00441208" w:rsidP="00441208">
      <w:pPr>
        <w:widowControl w:val="0"/>
        <w:rPr>
          <w:rFonts w:ascii="Arial" w:hAnsi="Arial" w:cs="Arial"/>
          <w:b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Beton-Schachtunterteil SU-M DN 1000 </w:t>
      </w:r>
      <w:r w:rsidRPr="00EB1936">
        <w:rPr>
          <w:rFonts w:ascii="Arial" w:hAnsi="Arial" w:cs="Arial"/>
          <w:b/>
          <w:snapToGrid w:val="0"/>
          <w:sz w:val="22"/>
        </w:rPr>
        <w:t>mit werkseitig eingebauter Predl GFK/PP Schachtschale</w:t>
      </w:r>
    </w:p>
    <w:p w:rsidR="00441208" w:rsidRPr="00EB1936" w:rsidRDefault="00441208" w:rsidP="00441208">
      <w:pPr>
        <w:widowControl w:val="0"/>
        <w:rPr>
          <w:rFonts w:ascii="Arial" w:hAnsi="Arial" w:cs="Arial"/>
          <w:b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Schmutzwasser SW:</w:t>
      </w:r>
      <w:r w:rsidRPr="00EB1936">
        <w:rPr>
          <w:rFonts w:ascii="Arial" w:hAnsi="Arial" w:cs="Arial"/>
          <w:snapToGrid w:val="0"/>
          <w:sz w:val="22"/>
        </w:rPr>
        <w:t xml:space="preserve"> offenes Gerinne DN 150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b/>
          <w:snapToGrid w:val="0"/>
          <w:sz w:val="22"/>
        </w:rPr>
        <w:t>Regenwasser RW:</w:t>
      </w:r>
      <w:r w:rsidRPr="00EB1936">
        <w:rPr>
          <w:rFonts w:ascii="Arial" w:hAnsi="Arial" w:cs="Arial"/>
          <w:snapToGrid w:val="0"/>
          <w:sz w:val="22"/>
        </w:rPr>
        <w:t xml:space="preserve"> 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geschlossener Durchfluss DN 150 /</w:t>
      </w:r>
      <w:r w:rsidRPr="00EB1936">
        <w:rPr>
          <w:rFonts w:ascii="Arial" w:hAnsi="Arial" w:cs="Arial"/>
          <w:i/>
          <w:snapToGrid w:val="0"/>
          <w:sz w:val="22"/>
        </w:rPr>
        <w:t>altern.</w:t>
      </w:r>
      <w:r w:rsidRPr="00EB1936">
        <w:rPr>
          <w:rFonts w:ascii="Arial" w:hAnsi="Arial" w:cs="Arial"/>
          <w:snapToGrid w:val="0"/>
          <w:sz w:val="22"/>
        </w:rPr>
        <w:t xml:space="preserve"> DN 200 </w:t>
      </w:r>
      <w:r w:rsidRPr="00EB1936">
        <w:rPr>
          <w:rFonts w:ascii="Arial" w:hAnsi="Arial" w:cs="Arial"/>
          <w:snapToGrid w:val="0"/>
        </w:rPr>
        <w:t>mit Reinigungsöffnung</w:t>
      </w:r>
    </w:p>
    <w:p w:rsidR="00441208" w:rsidRPr="00EB1936" w:rsidRDefault="00441208" w:rsidP="00441208">
      <w:pPr>
        <w:widowControl w:val="0"/>
        <w:ind w:left="2160" w:firstLine="72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ind w:left="2160" w:firstLine="72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a 1 – Einstieg:</w:t>
      </w:r>
      <w:r w:rsidRPr="00EB1936">
        <w:rPr>
          <w:rFonts w:ascii="Arial" w:hAnsi="Arial" w:cs="Arial"/>
          <w:b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600 mm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pacing w:val="-6"/>
          <w:sz w:val="22"/>
        </w:rPr>
        <w:t>b 1 – Achsabstand SW/ RW:</w:t>
      </w:r>
      <w:r w:rsidRPr="00EB1936">
        <w:rPr>
          <w:rFonts w:ascii="Arial" w:hAnsi="Arial" w:cs="Arial"/>
          <w:snapToGrid w:val="0"/>
          <w:sz w:val="22"/>
        </w:rPr>
        <w:t xml:space="preserve"> </w:t>
      </w:r>
      <w:r w:rsidRPr="00EB1936">
        <w:rPr>
          <w:rFonts w:ascii="Arial" w:hAnsi="Arial" w:cs="Arial"/>
          <w:snapToGrid w:val="0"/>
          <w:sz w:val="22"/>
        </w:rPr>
        <w:tab/>
        <w:t>400 mm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pacing w:val="-6"/>
          <w:sz w:val="22"/>
        </w:rPr>
        <w:t>b 2 – Sohldifferenz SW/ RW:</w:t>
      </w:r>
      <w:r w:rsidRPr="00EB1936">
        <w:rPr>
          <w:rFonts w:ascii="Arial" w:hAnsi="Arial" w:cs="Arial"/>
          <w:snapToGrid w:val="0"/>
          <w:sz w:val="22"/>
        </w:rPr>
        <w:tab/>
        <w:t xml:space="preserve">0-650 mm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324E0D" w:rsidRDefault="00441208" w:rsidP="00441208">
      <w:pPr>
        <w:rPr>
          <w:rStyle w:val="Fett"/>
          <w:rFonts w:ascii="Arial" w:hAnsi="Arial" w:cs="Arial"/>
          <w:b w:val="0"/>
          <w:sz w:val="22"/>
        </w:rPr>
      </w:pPr>
      <w:r w:rsidRPr="00324E0D">
        <w:rPr>
          <w:rStyle w:val="Fett"/>
          <w:rFonts w:ascii="Arial" w:hAnsi="Arial" w:cs="Arial"/>
          <w:sz w:val="22"/>
        </w:rPr>
        <w:t>Schachtringe mit Muffe SR-M, und/oder Schachtrohre mit Muffe SRO-M, und Schachthals mit Muffe SH-M oder Schachtrohre SRO-M monolithisch nach DIN V 4034-1/EN 1917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Pos.:</w:t>
      </w:r>
      <w:r w:rsidRPr="00EB1936">
        <w:rPr>
          <w:rFonts w:ascii="Arial" w:hAnsi="Arial" w:cs="Arial"/>
          <w:snapToGrid w:val="0"/>
          <w:sz w:val="22"/>
        </w:rPr>
        <w:tab/>
        <w:t xml:space="preserve"> Menge  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>Leistungsbeschreibung</w:t>
      </w:r>
      <w:r w:rsidRPr="00EB1936">
        <w:rPr>
          <w:rFonts w:ascii="Arial" w:hAnsi="Arial" w:cs="Arial"/>
          <w:snapToGrid w:val="0"/>
          <w:sz w:val="22"/>
        </w:rPr>
        <w:t xml:space="preserve"> </w:t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snapToGrid w:val="0"/>
          <w:sz w:val="22"/>
        </w:rPr>
        <w:t>A</w:t>
      </w:r>
      <w:r w:rsidRPr="00EB1936">
        <w:rPr>
          <w:rFonts w:ascii="Arial" w:hAnsi="Arial" w:cs="Arial"/>
          <w:snapToGrid w:val="0"/>
          <w:sz w:val="16"/>
        </w:rPr>
        <w:t>usg</w:t>
      </w:r>
      <w:proofErr w:type="spellEnd"/>
      <w:r w:rsidRPr="00EB1936">
        <w:rPr>
          <w:rFonts w:ascii="Arial" w:hAnsi="Arial" w:cs="Arial"/>
          <w:snapToGrid w:val="0"/>
          <w:sz w:val="16"/>
        </w:rPr>
        <w:t>. 03.04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snapToGrid w:val="0"/>
          <w:sz w:val="22"/>
        </w:rPr>
        <w:t>Einh.Pr</w:t>
      </w:r>
      <w:proofErr w:type="spellEnd"/>
      <w:r w:rsidRPr="00EB1936">
        <w:rPr>
          <w:rFonts w:ascii="Arial" w:hAnsi="Arial" w:cs="Arial"/>
          <w:snapToGrid w:val="0"/>
          <w:sz w:val="22"/>
        </w:rPr>
        <w:t>.</w:t>
      </w:r>
      <w:r w:rsidRPr="00EB1936">
        <w:rPr>
          <w:rFonts w:ascii="Arial" w:hAnsi="Arial" w:cs="Arial"/>
          <w:snapToGrid w:val="0"/>
          <w:sz w:val="22"/>
        </w:rPr>
        <w:tab/>
        <w:t xml:space="preserve"> </w:t>
      </w:r>
      <w:proofErr w:type="spellStart"/>
      <w:r w:rsidRPr="00EB1936">
        <w:rPr>
          <w:rFonts w:ascii="Arial" w:hAnsi="Arial" w:cs="Arial"/>
          <w:snapToGrid w:val="0"/>
          <w:sz w:val="22"/>
        </w:rPr>
        <w:t>Ges.Pr</w:t>
      </w:r>
      <w:proofErr w:type="spellEnd"/>
      <w:r w:rsidRPr="00EB1936">
        <w:rPr>
          <w:rFonts w:ascii="Arial" w:hAnsi="Arial" w:cs="Arial"/>
          <w:snapToGrid w:val="0"/>
          <w:sz w:val="22"/>
        </w:rPr>
        <w:t>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Nachfolgender Text steht auch auf CD oder via e-</w:t>
      </w:r>
      <w:proofErr w:type="spellStart"/>
      <w:r w:rsidRPr="00EB1936">
        <w:rPr>
          <w:rFonts w:ascii="Arial" w:hAnsi="Arial" w:cs="Arial"/>
          <w:snapToGrid w:val="0"/>
        </w:rPr>
        <w:t>mail</w:t>
      </w:r>
      <w:proofErr w:type="spellEnd"/>
      <w:r w:rsidRPr="00EB1936">
        <w:rPr>
          <w:rFonts w:ascii="Arial" w:hAnsi="Arial" w:cs="Arial"/>
          <w:snapToGrid w:val="0"/>
        </w:rPr>
        <w:t xml:space="preserve"> zur Verfügung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______________________________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OZ......Vorbemerkung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snapToGrid w:val="0"/>
          <w:sz w:val="22"/>
        </w:rPr>
        <w:t>Hauskontroll</w:t>
      </w:r>
      <w:proofErr w:type="spellEnd"/>
      <w:r w:rsidRPr="00EB1936">
        <w:rPr>
          <w:rFonts w:ascii="Arial" w:hAnsi="Arial" w:cs="Arial"/>
          <w:snapToGrid w:val="0"/>
          <w:sz w:val="22"/>
        </w:rPr>
        <w:t>-Schächte, lichte Weite 1000 mm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nach DIN EN 476 für erdverlegte Abwasserkanäle,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aus Betonfertigteilen n. DIN V 4034 –1/EN 1917,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kreisrunde Ausführung, bestehend aus: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Schachtunterteil SU-M </w:t>
      </w:r>
      <w:proofErr w:type="spellStart"/>
      <w:r w:rsidRPr="00EB1936">
        <w:rPr>
          <w:rFonts w:ascii="Arial" w:hAnsi="Arial" w:cs="Arial"/>
          <w:snapToGrid w:val="0"/>
          <w:sz w:val="22"/>
        </w:rPr>
        <w:t>kpl</w:t>
      </w:r>
      <w:proofErr w:type="spellEnd"/>
      <w:r w:rsidRPr="00EB1936">
        <w:rPr>
          <w:rFonts w:ascii="Arial" w:hAnsi="Arial" w:cs="Arial"/>
          <w:snapToGrid w:val="0"/>
          <w:sz w:val="22"/>
        </w:rPr>
        <w:t>.,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mit GFK/PP-Schachtschale, werkseitig einbetoniert,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Rohranschlüsse jeweils gelenkig in der Schachtwand,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incl. Dichtringe/Steckmuffen für anzuschließende Rohre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System PREDL-INFRASCHACHT oder gleichwertig,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geprüft und zugelassen vom DIBT ( Z-42.1-355)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Schmutzwasser: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offenes Gerinne DN 150, scheitelhoch, gerader Durchgang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i/>
          <w:snapToGrid w:val="0"/>
        </w:rPr>
        <w:t>optional</w:t>
      </w:r>
      <w:r w:rsidRPr="00EB1936">
        <w:rPr>
          <w:rFonts w:ascii="Arial" w:hAnsi="Arial" w:cs="Arial"/>
          <w:snapToGrid w:val="0"/>
          <w:sz w:val="22"/>
        </w:rPr>
        <w:t xml:space="preserve"> Abdeckung des SW-Gerinnes mit Gitterrost (ZULAGEPOS.)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Regenwasser: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geschlossener gerader Durchfluss DN 150 oder 200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mit Reinigungsöffnung verschraubt dicht bis 0,5 bar,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Sohldifferenz b2 Regenwasser - Schmutzwasser 0-650 mm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br w:type="page"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lastRenderedPageBreak/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Schmutzwasser: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DN 150, anzuschließende </w:t>
      </w:r>
      <w:proofErr w:type="spellStart"/>
      <w:r w:rsidRPr="00EB1936">
        <w:rPr>
          <w:rFonts w:ascii="Arial" w:hAnsi="Arial" w:cs="Arial"/>
          <w:snapToGrid w:val="0"/>
          <w:sz w:val="22"/>
        </w:rPr>
        <w:t>Rohrart</w:t>
      </w:r>
      <w:proofErr w:type="spellEnd"/>
      <w:r w:rsidRPr="00EB1936">
        <w:rPr>
          <w:rFonts w:ascii="Arial" w:hAnsi="Arial" w:cs="Arial"/>
          <w:snapToGrid w:val="0"/>
          <w:sz w:val="22"/>
        </w:rPr>
        <w:t>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................................................................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16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Regenwasser: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DN 150,     </w:t>
      </w:r>
      <w:r w:rsidRPr="00EB1936">
        <w:rPr>
          <w:rFonts w:ascii="Arial" w:hAnsi="Arial" w:cs="Arial"/>
          <w:i/>
          <w:snapToGrid w:val="0"/>
          <w:sz w:val="22"/>
        </w:rPr>
        <w:t>alternativ</w:t>
      </w:r>
      <w:r w:rsidRPr="00EB1936">
        <w:rPr>
          <w:rFonts w:ascii="Arial" w:hAnsi="Arial" w:cs="Arial"/>
          <w:snapToGrid w:val="0"/>
          <w:sz w:val="22"/>
        </w:rPr>
        <w:t xml:space="preserve"> DN 200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anzuschließende </w:t>
      </w:r>
      <w:proofErr w:type="spellStart"/>
      <w:r w:rsidRPr="00EB1936">
        <w:rPr>
          <w:rFonts w:ascii="Arial" w:hAnsi="Arial" w:cs="Arial"/>
          <w:snapToGrid w:val="0"/>
          <w:sz w:val="22"/>
        </w:rPr>
        <w:t>Rohrart</w:t>
      </w:r>
      <w:proofErr w:type="spellEnd"/>
      <w:r w:rsidRPr="00EB1936">
        <w:rPr>
          <w:rFonts w:ascii="Arial" w:hAnsi="Arial" w:cs="Arial"/>
          <w:snapToGrid w:val="0"/>
          <w:sz w:val="22"/>
        </w:rPr>
        <w:t>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...............................................................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b/>
          <w:snapToGrid w:val="0"/>
          <w:sz w:val="22"/>
          <w:u w:val="single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b/>
          <w:snapToGrid w:val="0"/>
          <w:sz w:val="22"/>
          <w:u w:val="single"/>
        </w:rPr>
        <w:t>Zulagepositionen</w:t>
      </w:r>
      <w:proofErr w:type="spellEnd"/>
      <w:r w:rsidRPr="00EB1936">
        <w:rPr>
          <w:rFonts w:ascii="Arial" w:hAnsi="Arial" w:cs="Arial"/>
          <w:b/>
          <w:snapToGrid w:val="0"/>
          <w:sz w:val="22"/>
          <w:u w:val="single"/>
        </w:rPr>
        <w:t xml:space="preserve"> Schachtunterteil: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Zulage zusätzlicher Zulauf Regenwasser DN 150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Zulage zusätzlicher Zulauf Schmutzwasser DN 150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OZ...........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Schacht NW 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Zulage Gefälle im Gerinne SW bis 10 % (S 7)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altern: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Gefälle bis 15 % (S 7 a)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Schacht NW 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Zulage Gefälle im Durchfluss RW bis 10 % (S 7)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altern: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Gefälle bis 15 % (S 7 a)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OZ ............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Schacht NW .......................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Zulage Gefälle in den Muffen SW ab 6 % (S 0 für Muffen Ø150/ 200)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b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OZ ...............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b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Schacht NW ..................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b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Zulage für Gitterrost</w:t>
      </w:r>
      <w:r w:rsidRPr="00EB1936">
        <w:rPr>
          <w:rFonts w:ascii="Arial" w:hAnsi="Arial" w:cs="Arial"/>
          <w:b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ab/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b/>
          <w:snapToGrid w:val="0"/>
          <w:sz w:val="22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Schachtoberteile aus Betonfertigteilen nach DIN V 4034 –1/EN 1917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4"/>
        </w:rPr>
      </w:pPr>
      <w:r w:rsidRPr="00EB1936">
        <w:rPr>
          <w:rFonts w:ascii="Arial" w:hAnsi="Arial" w:cs="Arial"/>
          <w:snapToGrid w:val="0"/>
          <w:sz w:val="22"/>
        </w:rPr>
        <w:t xml:space="preserve">Die </w:t>
      </w:r>
      <w:proofErr w:type="spellStart"/>
      <w:r w:rsidRPr="00EB1936">
        <w:rPr>
          <w:rFonts w:ascii="Arial" w:hAnsi="Arial" w:cs="Arial"/>
          <w:snapToGrid w:val="0"/>
          <w:sz w:val="22"/>
        </w:rPr>
        <w:t>Verlegerichtlinien</w:t>
      </w:r>
      <w:proofErr w:type="spellEnd"/>
      <w:r w:rsidRPr="00EB1936">
        <w:rPr>
          <w:rFonts w:ascii="Arial" w:hAnsi="Arial" w:cs="Arial"/>
          <w:snapToGrid w:val="0"/>
          <w:sz w:val="22"/>
        </w:rPr>
        <w:t xml:space="preserve"> für INFRA-/MULTRO-Schächte sind zu beachten!</w:t>
      </w:r>
    </w:p>
    <w:p w:rsidR="00441208" w:rsidRPr="00EB1936" w:rsidRDefault="00441208" w:rsidP="00441208">
      <w:pPr>
        <w:pStyle w:val="berschrift1"/>
      </w:pPr>
      <w:r w:rsidRPr="00EB1936">
        <w:br w:type="page"/>
      </w:r>
      <w:bookmarkStart w:id="4" w:name="_Toc447607193"/>
      <w:r w:rsidRPr="00EB1936">
        <w:lastRenderedPageBreak/>
        <w:t xml:space="preserve">Schächte  für </w:t>
      </w:r>
      <w:r w:rsidRPr="00EB1936">
        <w:rPr>
          <w:outline/>
        </w:rPr>
        <w:t>m</w:t>
      </w:r>
      <w:r w:rsidRPr="00EB1936">
        <w:t xml:space="preserve">odifiziertes </w:t>
      </w:r>
      <w:r w:rsidRPr="00EB1936">
        <w:rPr>
          <w:outline/>
        </w:rPr>
        <w:t>T</w:t>
      </w:r>
      <w:r w:rsidRPr="00EB1936">
        <w:t xml:space="preserve">rennsystem für </w:t>
      </w:r>
      <w:r w:rsidRPr="00EB1936">
        <w:rPr>
          <w:outline/>
        </w:rPr>
        <w:t>N</w:t>
      </w:r>
      <w:r w:rsidRPr="00EB1936">
        <w:t>iederschlagswasser (MTN-System)</w:t>
      </w:r>
      <w:bookmarkEnd w:id="4"/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A0413F">
        <w:rPr>
          <w:noProof/>
        </w:rPr>
        <w:pict>
          <v:shape id="_x0000_s1030" type="#_x0000_t202" style="position:absolute;margin-left:440.55pt;margin-top:-60.4pt;width:66pt;height:29.25pt;z-index:251664384" filled="f" stroked="f">
            <v:textbox style="mso-next-textbox:#_x0000_s1030">
              <w:txbxContent>
                <w:p w:rsidR="00441208" w:rsidRPr="005D7FBC" w:rsidRDefault="00441208" w:rsidP="00441208">
                  <w:pPr>
                    <w:rPr>
                      <w:rFonts w:asciiTheme="majorHAnsi" w:hAnsiTheme="majorHAnsi" w:cstheme="majorHAnsi"/>
                    </w:rPr>
                  </w:pPr>
                  <w:r w:rsidRPr="005D7FBC">
                    <w:rPr>
                      <w:rFonts w:asciiTheme="majorHAnsi" w:hAnsiTheme="majorHAnsi" w:cstheme="majorHAnsi"/>
                    </w:rPr>
                    <w:t>A</w:t>
                  </w:r>
                  <w:r>
                    <w:rPr>
                      <w:rFonts w:asciiTheme="majorHAnsi" w:hAnsiTheme="majorHAnsi" w:cstheme="majorHAnsi"/>
                    </w:rPr>
                    <w:t xml:space="preserve"> 3.2</w:t>
                  </w:r>
                  <w:r w:rsidRPr="005D7FBC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</w:txbxContent>
            </v:textbox>
          </v:shape>
        </w:pic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Schachtbeschreibung Komplett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Konstruktionsmerkmale: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Beton-Schachtunterteil SU-M DN 1000/ DN 1200/ DN 1500/ DN 2000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Schmutzwasser:</w:t>
      </w:r>
      <w:r w:rsidRPr="00EB1936">
        <w:rPr>
          <w:rFonts w:ascii="Arial" w:hAnsi="Arial" w:cs="Arial"/>
          <w:snapToGrid w:val="0"/>
          <w:sz w:val="22"/>
        </w:rPr>
        <w:t xml:space="preserve"> </w:t>
      </w:r>
      <w:r w:rsidRPr="00EB1936">
        <w:rPr>
          <w:rFonts w:ascii="Arial" w:hAnsi="Arial" w:cs="Arial"/>
          <w:snapToGrid w:val="0"/>
          <w:sz w:val="22"/>
        </w:rPr>
        <w:tab/>
        <w:t>offenes Gerinne mit werkseitig eingebauter PREDL GFK/PP Schachtschale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 xml:space="preserve">Regenwasser: </w:t>
      </w:r>
      <w:r w:rsidRPr="00EB1936">
        <w:rPr>
          <w:rFonts w:ascii="Arial" w:hAnsi="Arial" w:cs="Arial"/>
          <w:b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 xml:space="preserve">geschlossener Durchfluss mit Reinigungsöffnung DN 150 nach 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DIN 19534 – T-Stück DN 150 m. </w:t>
      </w:r>
      <w:proofErr w:type="spellStart"/>
      <w:r w:rsidRPr="00EB1936">
        <w:rPr>
          <w:rFonts w:ascii="Arial" w:hAnsi="Arial" w:cs="Arial"/>
          <w:snapToGrid w:val="0"/>
          <w:sz w:val="22"/>
        </w:rPr>
        <w:t>verschraubbarer</w:t>
      </w:r>
      <w:proofErr w:type="spellEnd"/>
      <w:r w:rsidRPr="00EB1936">
        <w:rPr>
          <w:rFonts w:ascii="Arial" w:hAnsi="Arial" w:cs="Arial"/>
          <w:snapToGrid w:val="0"/>
          <w:sz w:val="22"/>
        </w:rPr>
        <w:t xml:space="preserve"> Öffnung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Regenwasser sohlgleich oder  tiefer als Schmutzwasser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Schachtoberteile: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Schachtringe mit Muffe SR-M, und/oder Schachtrohre mit Muffe SRO-M, und Schachthals mit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Muffe SH-M nach DIN V  4034 1/ EN 1917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Pos.   Menge </w:t>
      </w:r>
      <w:r w:rsidRPr="00EB1936">
        <w:rPr>
          <w:rFonts w:ascii="Arial" w:hAnsi="Arial" w:cs="Arial"/>
          <w:snapToGrid w:val="0"/>
          <w:sz w:val="22"/>
        </w:rPr>
        <w:tab/>
        <w:t xml:space="preserve"> 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>Leistungsbeschreibung</w:t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snapToGrid w:val="0"/>
          <w:sz w:val="16"/>
        </w:rPr>
        <w:t>Ausg</w:t>
      </w:r>
      <w:proofErr w:type="spellEnd"/>
      <w:r w:rsidRPr="00EB1936">
        <w:rPr>
          <w:rFonts w:ascii="Arial" w:hAnsi="Arial" w:cs="Arial"/>
          <w:snapToGrid w:val="0"/>
          <w:sz w:val="16"/>
        </w:rPr>
        <w:t>. 03.03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snapToGrid w:val="0"/>
          <w:sz w:val="22"/>
        </w:rPr>
        <w:t>Einh.Pr</w:t>
      </w:r>
      <w:proofErr w:type="spellEnd"/>
      <w:r w:rsidRPr="00EB1936">
        <w:rPr>
          <w:rFonts w:ascii="Arial" w:hAnsi="Arial" w:cs="Arial"/>
          <w:snapToGrid w:val="0"/>
          <w:sz w:val="22"/>
        </w:rPr>
        <w:t>.</w:t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snapToGrid w:val="0"/>
          <w:sz w:val="22"/>
        </w:rPr>
        <w:t>Ges.Pr</w:t>
      </w:r>
      <w:proofErr w:type="spellEnd"/>
      <w:r w:rsidRPr="00EB1936">
        <w:rPr>
          <w:rFonts w:ascii="Arial" w:hAnsi="Arial" w:cs="Arial"/>
          <w:snapToGrid w:val="0"/>
          <w:sz w:val="22"/>
        </w:rPr>
        <w:t>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Nachfolgender Text steht auch auf CD o. via e-</w:t>
      </w:r>
      <w:proofErr w:type="spellStart"/>
      <w:r w:rsidRPr="00EB1936">
        <w:rPr>
          <w:rFonts w:ascii="Arial" w:hAnsi="Arial" w:cs="Arial"/>
          <w:snapToGrid w:val="0"/>
        </w:rPr>
        <w:t>mail</w:t>
      </w:r>
      <w:proofErr w:type="spellEnd"/>
      <w:r w:rsidRPr="00EB1936">
        <w:rPr>
          <w:rFonts w:ascii="Arial" w:hAnsi="Arial" w:cs="Arial"/>
          <w:snapToGrid w:val="0"/>
        </w:rPr>
        <w:t xml:space="preserve"> zur Verfügung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16"/>
        </w:rPr>
        <w:tab/>
      </w:r>
      <w:r w:rsidRPr="00EB1936">
        <w:rPr>
          <w:rFonts w:ascii="Arial" w:hAnsi="Arial" w:cs="Arial"/>
          <w:snapToGrid w:val="0"/>
          <w:sz w:val="22"/>
        </w:rPr>
        <w:t>________________________________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OZ......Vorbemerkung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Schächte, lichte Weite 1000/1200/1500 oder 2000 mm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nach DIN EN 476 für erdverlegte Abwasserkanäle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als Betonfertigteil SU-M </w:t>
      </w:r>
      <w:proofErr w:type="spellStart"/>
      <w:r w:rsidRPr="00EB1936">
        <w:rPr>
          <w:rFonts w:ascii="Arial" w:hAnsi="Arial" w:cs="Arial"/>
          <w:snapToGrid w:val="0"/>
          <w:sz w:val="22"/>
        </w:rPr>
        <w:t>kpl.nach</w:t>
      </w:r>
      <w:proofErr w:type="spellEnd"/>
      <w:r w:rsidRPr="00EB1936">
        <w:rPr>
          <w:rFonts w:ascii="Arial" w:hAnsi="Arial" w:cs="Arial"/>
          <w:snapToGrid w:val="0"/>
          <w:sz w:val="22"/>
        </w:rPr>
        <w:t xml:space="preserve"> DIN V 4034 –1/ EN1917, kreisrunde Ausführung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mit GFK/PP Schachtschale, werkseitig einbetoniert,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Rohranschlüsse für Einlauf und Auslauf jeweils gelenkig in der Schachtwand,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Gefälle lt. Plan,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Zusätzliche Zuläufe, sowie Dimensionswechsel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im Gerinne, Ausführung jeweils sohl- oder scheitelgleich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incl. Dichtringe/Steckmuffen/ integrierte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Dichtungen für anzuschließende Rohre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System PREDL oder gleichwertig,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>Schmutzwasser SW: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offenes Gerinne, scheitelhoch, gerader Durchlauf,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anzuschließende </w:t>
      </w:r>
      <w:proofErr w:type="spellStart"/>
      <w:r w:rsidRPr="00EB1936">
        <w:rPr>
          <w:rFonts w:ascii="Arial" w:hAnsi="Arial" w:cs="Arial"/>
          <w:snapToGrid w:val="0"/>
          <w:sz w:val="22"/>
        </w:rPr>
        <w:t>Rohrart</w:t>
      </w:r>
      <w:proofErr w:type="spellEnd"/>
      <w:r w:rsidRPr="00EB1936">
        <w:rPr>
          <w:rFonts w:ascii="Arial" w:hAnsi="Arial" w:cs="Arial"/>
          <w:snapToGrid w:val="0"/>
          <w:sz w:val="22"/>
        </w:rPr>
        <w:t>: ..........................................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b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>Regenwasser RW: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geschlossener gerader Durchfluss, DN .....................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mit runder Reinigungsöffnung DN 150, verschraubt, dicht bis 0,5 bar,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anzuschließende </w:t>
      </w:r>
      <w:proofErr w:type="spellStart"/>
      <w:r w:rsidRPr="00EB1936">
        <w:rPr>
          <w:rFonts w:ascii="Arial" w:hAnsi="Arial" w:cs="Arial"/>
          <w:snapToGrid w:val="0"/>
          <w:sz w:val="22"/>
        </w:rPr>
        <w:t>Rohrart</w:t>
      </w:r>
      <w:proofErr w:type="spellEnd"/>
      <w:r w:rsidRPr="00EB1936">
        <w:rPr>
          <w:rFonts w:ascii="Arial" w:hAnsi="Arial" w:cs="Arial"/>
          <w:snapToGrid w:val="0"/>
          <w:sz w:val="22"/>
        </w:rPr>
        <w:t>::   PVC KG/PP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>Höhenlage Regenwasser: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Sohle SW sohlgleich/minus ..............mm = Sohle RW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proofErr w:type="spellStart"/>
      <w:r w:rsidRPr="00EB1936">
        <w:rPr>
          <w:rFonts w:ascii="Arial" w:hAnsi="Arial" w:cs="Arial"/>
          <w:b/>
          <w:snapToGrid w:val="0"/>
          <w:u w:val="single"/>
        </w:rPr>
        <w:t>Zulagepositionen</w:t>
      </w:r>
      <w:proofErr w:type="spellEnd"/>
      <w:r w:rsidRPr="00EB1936">
        <w:rPr>
          <w:rFonts w:ascii="Arial" w:hAnsi="Arial" w:cs="Arial"/>
          <w:b/>
          <w:snapToGrid w:val="0"/>
          <w:u w:val="single"/>
        </w:rPr>
        <w:t xml:space="preserve"> Schachtunterteil: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lastRenderedPageBreak/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OZ......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Zulage Gerinne SW gekrümmt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OZ...........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Schacht NW 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Zulage Gefälle im Gerinne SW bis 10 % (S 7)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altern: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Gefälle bis 15 % (S 7 a)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Gefälle bis 20 % (S 7 b)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Gefälle bis 25 % (S 7 c)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Gefälle bis 40 % (S 7 d)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OZ ............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Schacht NW .......................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 xml:space="preserve">Zulage Gefälle in den Muffen SW ab 6 % 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 xml:space="preserve">S 0 für Muffen DN 150/ 200 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S 1 für Muffen DN 250/ 300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OZ ............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Schacht NW .......................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 xml:space="preserve">Zulage Gefälle in den Muffen SW ab 2 % 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S 2 für Muffen &gt; DN 300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OZ......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Schacht NW .......................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 xml:space="preserve">Zulage S 5 Dimensionswechsel im Hauptgerinne SW mit </w:t>
      </w:r>
      <w:proofErr w:type="spellStart"/>
      <w:r w:rsidRPr="00EB1936">
        <w:rPr>
          <w:rFonts w:ascii="Arial" w:hAnsi="Arial" w:cs="Arial"/>
          <w:snapToGrid w:val="0"/>
        </w:rPr>
        <w:t>Gerinneverjüngung</w:t>
      </w:r>
      <w:proofErr w:type="spellEnd"/>
      <w:r w:rsidRPr="00EB1936">
        <w:rPr>
          <w:rFonts w:ascii="Arial" w:hAnsi="Arial" w:cs="Arial"/>
          <w:snapToGrid w:val="0"/>
        </w:rPr>
        <w:t xml:space="preserve"> 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Gerinne DN............/DN.............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OZ......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Schacht NW .......................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Zulage S 6 für Einbau Steigkasten im Gerinne SW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OZ......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Schacht NW .......................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Zulage S 8 für asymmetrisches Versetzen Hauptgerinne SW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OZ ......</w:t>
      </w:r>
    </w:p>
    <w:p w:rsidR="00441208" w:rsidRPr="00EB1936" w:rsidRDefault="00441208" w:rsidP="00441208">
      <w:pPr>
        <w:widowControl w:val="0"/>
        <w:ind w:left="72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  <w:t>Schacht NW .......................</w:t>
      </w:r>
    </w:p>
    <w:p w:rsidR="00441208" w:rsidRPr="00EB1936" w:rsidRDefault="00441208" w:rsidP="00441208">
      <w:pPr>
        <w:widowControl w:val="0"/>
        <w:ind w:left="72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  <w:t xml:space="preserve">Zulage S 9 korrosionssichere Ausführung durch </w:t>
      </w:r>
    </w:p>
    <w:p w:rsidR="00441208" w:rsidRPr="00EB1936" w:rsidRDefault="00441208" w:rsidP="00441208">
      <w:pPr>
        <w:widowControl w:val="0"/>
        <w:ind w:left="216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GFK-Aufkantung bis zur 1. Fuge</w:t>
      </w:r>
    </w:p>
    <w:p w:rsidR="00441208" w:rsidRPr="00EB1936" w:rsidRDefault="00441208" w:rsidP="00441208">
      <w:pPr>
        <w:widowControl w:val="0"/>
        <w:ind w:left="720" w:firstLine="72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OZ......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Schacht NW .......................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 xml:space="preserve">Zulage zusätzlicher Zulauf SW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OZ ............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Schacht NW .......................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Zulage Seitenzulauf SW tiefer setzen als scheitelgleich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lang w:val="en-GB"/>
        </w:rPr>
      </w:pPr>
      <w:r w:rsidRPr="00EB1936">
        <w:rPr>
          <w:rFonts w:ascii="Arial" w:hAnsi="Arial" w:cs="Arial"/>
          <w:snapToGrid w:val="0"/>
          <w:lang w:val="en-GB"/>
        </w:rPr>
        <w:t xml:space="preserve">S 3 </w:t>
      </w:r>
      <w:proofErr w:type="spellStart"/>
      <w:r w:rsidRPr="00EB1936">
        <w:rPr>
          <w:rFonts w:ascii="Arial" w:hAnsi="Arial" w:cs="Arial"/>
          <w:snapToGrid w:val="0"/>
          <w:lang w:val="en-GB"/>
        </w:rPr>
        <w:t>bis</w:t>
      </w:r>
      <w:proofErr w:type="spellEnd"/>
      <w:r w:rsidRPr="00EB1936">
        <w:rPr>
          <w:rFonts w:ascii="Arial" w:hAnsi="Arial" w:cs="Arial"/>
          <w:snapToGrid w:val="0"/>
          <w:lang w:val="en-GB"/>
        </w:rPr>
        <w:t xml:space="preserve"> 50 mm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lang w:val="en-GB"/>
        </w:rPr>
      </w:pPr>
      <w:r w:rsidRPr="00EB1936">
        <w:rPr>
          <w:rFonts w:ascii="Arial" w:hAnsi="Arial" w:cs="Arial"/>
          <w:snapToGrid w:val="0"/>
          <w:lang w:val="en-GB"/>
        </w:rPr>
        <w:t xml:space="preserve">S 3a </w:t>
      </w:r>
      <w:proofErr w:type="spellStart"/>
      <w:r w:rsidRPr="00EB1936">
        <w:rPr>
          <w:rFonts w:ascii="Arial" w:hAnsi="Arial" w:cs="Arial"/>
          <w:snapToGrid w:val="0"/>
          <w:lang w:val="en-GB"/>
        </w:rPr>
        <w:t>bis</w:t>
      </w:r>
      <w:proofErr w:type="spellEnd"/>
      <w:r w:rsidRPr="00EB1936">
        <w:rPr>
          <w:rFonts w:ascii="Arial" w:hAnsi="Arial" w:cs="Arial"/>
          <w:snapToGrid w:val="0"/>
          <w:lang w:val="en-GB"/>
        </w:rPr>
        <w:t xml:space="preserve"> 100 mm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S 3b bis 200 mm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S 3c bis 300 mm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S 3d bis 500 mm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OZ ............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Schacht NW .......................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 xml:space="preserve">Zulage Seitenzulauf SW höher setzen als scheitelgleich 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lang w:val="en-GB"/>
        </w:rPr>
      </w:pPr>
      <w:r w:rsidRPr="00EB1936">
        <w:rPr>
          <w:rFonts w:ascii="Arial" w:hAnsi="Arial" w:cs="Arial"/>
          <w:snapToGrid w:val="0"/>
          <w:lang w:val="en-GB"/>
        </w:rPr>
        <w:t xml:space="preserve">S 4 </w:t>
      </w:r>
      <w:proofErr w:type="spellStart"/>
      <w:r w:rsidRPr="00EB1936">
        <w:rPr>
          <w:rFonts w:ascii="Arial" w:hAnsi="Arial" w:cs="Arial"/>
          <w:snapToGrid w:val="0"/>
          <w:lang w:val="en-GB"/>
        </w:rPr>
        <w:t>bis</w:t>
      </w:r>
      <w:proofErr w:type="spellEnd"/>
      <w:r w:rsidRPr="00EB1936">
        <w:rPr>
          <w:rFonts w:ascii="Arial" w:hAnsi="Arial" w:cs="Arial"/>
          <w:snapToGrid w:val="0"/>
          <w:lang w:val="en-GB"/>
        </w:rPr>
        <w:t xml:space="preserve"> 50 mm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lang w:val="en-GB"/>
        </w:rPr>
      </w:pPr>
      <w:r w:rsidRPr="00EB1936">
        <w:rPr>
          <w:rFonts w:ascii="Arial" w:hAnsi="Arial" w:cs="Arial"/>
          <w:snapToGrid w:val="0"/>
          <w:lang w:val="en-GB"/>
        </w:rPr>
        <w:t xml:space="preserve">S 4a </w:t>
      </w:r>
      <w:proofErr w:type="spellStart"/>
      <w:r w:rsidRPr="00EB1936">
        <w:rPr>
          <w:rFonts w:ascii="Arial" w:hAnsi="Arial" w:cs="Arial"/>
          <w:snapToGrid w:val="0"/>
          <w:lang w:val="en-GB"/>
        </w:rPr>
        <w:t>bis</w:t>
      </w:r>
      <w:proofErr w:type="spellEnd"/>
      <w:r w:rsidRPr="00EB1936">
        <w:rPr>
          <w:rFonts w:ascii="Arial" w:hAnsi="Arial" w:cs="Arial"/>
          <w:snapToGrid w:val="0"/>
          <w:lang w:val="en-GB"/>
        </w:rPr>
        <w:t xml:space="preserve"> 100 mm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S 4b bis 200 mm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S 4c bis 300 mm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lastRenderedPageBreak/>
        <w:t>S 4d bis 500 mm</w:t>
      </w:r>
    </w:p>
    <w:p w:rsidR="00441208" w:rsidRPr="00EB1936" w:rsidRDefault="00441208" w:rsidP="00441208">
      <w:pPr>
        <w:widowControl w:val="0"/>
        <w:ind w:firstLine="72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ind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OZ......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Schacht NW .......................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Zulage Durchfluss RW gekrümmt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Regenwasser DN 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OZ..........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Schacht NW .......................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Zulage zusätzlicher Zulauf RW DN..............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Schachtoberteile nach DIN V 4034 – 1/ EN 1917</w:t>
      </w:r>
    </w:p>
    <w:p w:rsidR="00441208" w:rsidRPr="00EB1936" w:rsidRDefault="00441208" w:rsidP="00441208">
      <w:pPr>
        <w:pStyle w:val="berschrift1"/>
      </w:pPr>
      <w:r w:rsidRPr="00EB1936">
        <w:br w:type="page"/>
      </w:r>
      <w:bookmarkStart w:id="5" w:name="_Toc447607194"/>
      <w:r w:rsidRPr="00EB1936">
        <w:lastRenderedPageBreak/>
        <w:t>Hauskontrollschacht für</w:t>
      </w:r>
      <w:r>
        <w:t xml:space="preserve"> m</w:t>
      </w:r>
      <w:r w:rsidRPr="00EB1936">
        <w:t>odifiziertes</w:t>
      </w:r>
      <w:r>
        <w:t xml:space="preserve"> Trennsystem für N</w:t>
      </w:r>
      <w:r w:rsidRPr="00EB1936">
        <w:t>iederschlagswasser (MTN-System)</w:t>
      </w:r>
      <w:bookmarkEnd w:id="5"/>
    </w:p>
    <w:p w:rsidR="00441208" w:rsidRPr="00EB1936" w:rsidRDefault="00441208" w:rsidP="00441208">
      <w:pPr>
        <w:widowControl w:val="0"/>
        <w:rPr>
          <w:rFonts w:ascii="Arial" w:hAnsi="Arial" w:cs="Arial"/>
          <w:b/>
          <w:snapToGrid w:val="0"/>
          <w:sz w:val="22"/>
        </w:rPr>
      </w:pPr>
      <w:r w:rsidRPr="00A0413F">
        <w:rPr>
          <w:noProof/>
        </w:rPr>
        <w:pict>
          <v:shape id="_x0000_s1031" type="#_x0000_t202" style="position:absolute;margin-left:450.3pt;margin-top:-60.4pt;width:66pt;height:29.25pt;z-index:251665408" filled="f" stroked="f">
            <v:textbox style="mso-next-textbox:#_x0000_s1031">
              <w:txbxContent>
                <w:p w:rsidR="00441208" w:rsidRPr="005D7FBC" w:rsidRDefault="00441208" w:rsidP="00441208">
                  <w:pPr>
                    <w:rPr>
                      <w:rFonts w:asciiTheme="majorHAnsi" w:hAnsiTheme="majorHAnsi" w:cstheme="majorHAnsi"/>
                    </w:rPr>
                  </w:pPr>
                  <w:r w:rsidRPr="005D7FBC">
                    <w:rPr>
                      <w:rFonts w:asciiTheme="majorHAnsi" w:hAnsiTheme="majorHAnsi" w:cstheme="majorHAnsi"/>
                    </w:rPr>
                    <w:t>A</w:t>
                  </w:r>
                  <w:r>
                    <w:rPr>
                      <w:rFonts w:asciiTheme="majorHAnsi" w:hAnsiTheme="majorHAnsi" w:cstheme="majorHAnsi"/>
                    </w:rPr>
                    <w:t xml:space="preserve"> 3.2.1</w:t>
                  </w:r>
                  <w:r w:rsidRPr="005D7FBC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</w:txbxContent>
            </v:textbox>
          </v:shape>
        </w:pic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Schachtbeschreibung Komplett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Konstruktionsmerkmale: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Beton-Schachtunterteil SU-M DN 1000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>Schmutzwasser:</w:t>
      </w:r>
      <w:r w:rsidRPr="00EB1936">
        <w:rPr>
          <w:rFonts w:ascii="Arial" w:hAnsi="Arial" w:cs="Arial"/>
          <w:snapToGrid w:val="0"/>
          <w:sz w:val="22"/>
        </w:rPr>
        <w:t xml:space="preserve"> </w:t>
      </w:r>
      <w:r w:rsidRPr="00EB1936">
        <w:rPr>
          <w:rFonts w:ascii="Arial" w:hAnsi="Arial" w:cs="Arial"/>
          <w:snapToGrid w:val="0"/>
          <w:sz w:val="22"/>
        </w:rPr>
        <w:tab/>
        <w:t xml:space="preserve">offenes Gerinne DN 150 mit werkseitig eingebauter 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PREDL GFK/PP Schachtschale</w:t>
      </w:r>
    </w:p>
    <w:p w:rsidR="00441208" w:rsidRPr="00EB1936" w:rsidRDefault="00441208" w:rsidP="00441208">
      <w:pPr>
        <w:widowControl w:val="0"/>
        <w:ind w:left="2160" w:hanging="216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b/>
          <w:snapToGrid w:val="0"/>
          <w:sz w:val="22"/>
        </w:rPr>
        <w:t xml:space="preserve">Regenwasser: </w:t>
      </w:r>
      <w:r w:rsidRPr="00EB1936">
        <w:rPr>
          <w:rFonts w:ascii="Arial" w:hAnsi="Arial" w:cs="Arial"/>
          <w:b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 xml:space="preserve">geschlossener Durchfluss DN 150 oder 200 mit Reinigungsöffnung DN 150 nach DIN 19534 – T-Stück DN 150 m. </w:t>
      </w:r>
      <w:proofErr w:type="spellStart"/>
      <w:r w:rsidRPr="00EB1936">
        <w:rPr>
          <w:rFonts w:ascii="Arial" w:hAnsi="Arial" w:cs="Arial"/>
          <w:snapToGrid w:val="0"/>
          <w:sz w:val="22"/>
        </w:rPr>
        <w:t>verschraubbarer</w:t>
      </w:r>
      <w:proofErr w:type="spellEnd"/>
      <w:r w:rsidRPr="00EB1936">
        <w:rPr>
          <w:rFonts w:ascii="Arial" w:hAnsi="Arial" w:cs="Arial"/>
          <w:snapToGrid w:val="0"/>
          <w:sz w:val="22"/>
        </w:rPr>
        <w:t xml:space="preserve"> Öffnung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Regenwasser sohlgleich oder  tiefer als Schmutzwasser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Schachtoberteile: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>Schachtringe mit Muffe SR-M, und/oder Schachtrohre mit Muffe SRO-M, und Schachthals mit Muffe SH-M nach DIN V 4034 –1/EN 1917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 xml:space="preserve">Pos.   Menge </w:t>
      </w:r>
      <w:r w:rsidRPr="00EB1936">
        <w:rPr>
          <w:rFonts w:ascii="Arial" w:hAnsi="Arial" w:cs="Arial"/>
          <w:snapToGrid w:val="0"/>
          <w:sz w:val="22"/>
        </w:rPr>
        <w:tab/>
        <w:t xml:space="preserve"> 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>Leistungsbeschreibung</w:t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snapToGrid w:val="0"/>
          <w:sz w:val="16"/>
        </w:rPr>
        <w:t>Ausg</w:t>
      </w:r>
      <w:proofErr w:type="spellEnd"/>
      <w:r w:rsidRPr="00EB1936">
        <w:rPr>
          <w:rFonts w:ascii="Arial" w:hAnsi="Arial" w:cs="Arial"/>
          <w:snapToGrid w:val="0"/>
          <w:sz w:val="16"/>
        </w:rPr>
        <w:t>. 03.03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snapToGrid w:val="0"/>
          <w:sz w:val="22"/>
        </w:rPr>
        <w:t>Einh.Pr</w:t>
      </w:r>
      <w:proofErr w:type="spellEnd"/>
      <w:r w:rsidRPr="00EB1936">
        <w:rPr>
          <w:rFonts w:ascii="Arial" w:hAnsi="Arial" w:cs="Arial"/>
          <w:snapToGrid w:val="0"/>
          <w:sz w:val="22"/>
        </w:rPr>
        <w:t>.</w:t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snapToGrid w:val="0"/>
          <w:sz w:val="22"/>
        </w:rPr>
        <w:t>Ges.Pr</w:t>
      </w:r>
      <w:proofErr w:type="spellEnd"/>
      <w:r w:rsidRPr="00EB1936">
        <w:rPr>
          <w:rFonts w:ascii="Arial" w:hAnsi="Arial" w:cs="Arial"/>
          <w:snapToGrid w:val="0"/>
          <w:sz w:val="22"/>
        </w:rPr>
        <w:t>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Nachfolgender Text steht auch auf CD oder via e-</w:t>
      </w:r>
      <w:proofErr w:type="spellStart"/>
      <w:r w:rsidRPr="00EB1936">
        <w:rPr>
          <w:rFonts w:ascii="Arial" w:hAnsi="Arial" w:cs="Arial"/>
          <w:snapToGrid w:val="0"/>
        </w:rPr>
        <w:t>mail</w:t>
      </w:r>
      <w:proofErr w:type="spellEnd"/>
      <w:r w:rsidRPr="00EB1936">
        <w:rPr>
          <w:rFonts w:ascii="Arial" w:hAnsi="Arial" w:cs="Arial"/>
          <w:snapToGrid w:val="0"/>
        </w:rPr>
        <w:t xml:space="preserve"> zur Verfügung</w:t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________________________________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OZ......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proofErr w:type="spellStart"/>
      <w:r w:rsidRPr="00EB1936">
        <w:rPr>
          <w:rFonts w:ascii="Arial" w:hAnsi="Arial" w:cs="Arial"/>
          <w:snapToGrid w:val="0"/>
          <w:sz w:val="22"/>
        </w:rPr>
        <w:t>Hauskontroll</w:t>
      </w:r>
      <w:proofErr w:type="spellEnd"/>
      <w:r w:rsidRPr="00EB1936">
        <w:rPr>
          <w:rFonts w:ascii="Arial" w:hAnsi="Arial" w:cs="Arial"/>
          <w:snapToGrid w:val="0"/>
          <w:sz w:val="22"/>
        </w:rPr>
        <w:t>-Schächte lichte Weite 1000 mm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nach DIN EN 476 für erdverlegte Abwasserkanäle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aus Betonfertigteilen nach DIN V 4034 –1/EN 1917,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kreisrunde Ausführung, bestehend aus: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Schachtunterteil SU-M </w:t>
      </w:r>
      <w:proofErr w:type="spellStart"/>
      <w:r w:rsidRPr="00EB1936">
        <w:rPr>
          <w:rFonts w:ascii="Arial" w:hAnsi="Arial" w:cs="Arial"/>
          <w:snapToGrid w:val="0"/>
          <w:sz w:val="22"/>
        </w:rPr>
        <w:t>kpl</w:t>
      </w:r>
      <w:proofErr w:type="spellEnd"/>
      <w:r w:rsidRPr="00EB1936">
        <w:rPr>
          <w:rFonts w:ascii="Arial" w:hAnsi="Arial" w:cs="Arial"/>
          <w:snapToGrid w:val="0"/>
          <w:sz w:val="22"/>
        </w:rPr>
        <w:t>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mit GFK/PP Schachtschale, werkseitig einbetoniert,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Rohranschlüsse für Einlauf und Auslauf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jeweils gelenkig in der Schachtwand,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Gefälle Gerinne u. Muffen </w:t>
      </w:r>
      <w:proofErr w:type="spellStart"/>
      <w:r w:rsidRPr="00EB1936">
        <w:rPr>
          <w:rFonts w:ascii="Arial" w:hAnsi="Arial" w:cs="Arial"/>
          <w:snapToGrid w:val="0"/>
          <w:sz w:val="22"/>
        </w:rPr>
        <w:t>jew</w:t>
      </w:r>
      <w:proofErr w:type="spellEnd"/>
      <w:r w:rsidRPr="00EB1936">
        <w:rPr>
          <w:rFonts w:ascii="Arial" w:hAnsi="Arial" w:cs="Arial"/>
          <w:snapToGrid w:val="0"/>
          <w:sz w:val="22"/>
        </w:rPr>
        <w:t>. 10 ‰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incl. Dichtringe/Steckmuffen für anzuschließende Rohre,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System PREDL oder gleichwertig,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>Schmutzwasser SW: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offenes Gerinne DN 150, scheitelhoch, gerader Durchlauf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anzuschließende </w:t>
      </w:r>
      <w:proofErr w:type="spellStart"/>
      <w:r w:rsidRPr="00EB1936">
        <w:rPr>
          <w:rFonts w:ascii="Arial" w:hAnsi="Arial" w:cs="Arial"/>
          <w:snapToGrid w:val="0"/>
          <w:sz w:val="22"/>
        </w:rPr>
        <w:t>Rohrart</w:t>
      </w:r>
      <w:proofErr w:type="spellEnd"/>
      <w:r w:rsidRPr="00EB1936">
        <w:rPr>
          <w:rFonts w:ascii="Arial" w:hAnsi="Arial" w:cs="Arial"/>
          <w:snapToGrid w:val="0"/>
          <w:sz w:val="22"/>
        </w:rPr>
        <w:t>: ...............................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b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>Regenwasser RW: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geschlossener gerader Durchfluss  DN 150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i/>
          <w:snapToGrid w:val="0"/>
          <w:sz w:val="22"/>
        </w:rPr>
        <w:t>altern.:</w:t>
      </w:r>
      <w:r w:rsidRPr="00EB1936">
        <w:rPr>
          <w:rFonts w:ascii="Arial" w:hAnsi="Arial" w:cs="Arial"/>
          <w:snapToGrid w:val="0"/>
          <w:sz w:val="22"/>
        </w:rPr>
        <w:t xml:space="preserve"> DN 200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mit runder Reinigungsöffnung, verschraubt, dicht bis 0,5 bar,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 xml:space="preserve">anzuschließende </w:t>
      </w:r>
      <w:proofErr w:type="spellStart"/>
      <w:r w:rsidRPr="00EB1936">
        <w:rPr>
          <w:rFonts w:ascii="Arial" w:hAnsi="Arial" w:cs="Arial"/>
          <w:snapToGrid w:val="0"/>
          <w:sz w:val="22"/>
        </w:rPr>
        <w:t>Rohrart</w:t>
      </w:r>
      <w:proofErr w:type="spellEnd"/>
      <w:r w:rsidRPr="00EB1936">
        <w:rPr>
          <w:rFonts w:ascii="Arial" w:hAnsi="Arial" w:cs="Arial"/>
          <w:snapToGrid w:val="0"/>
          <w:sz w:val="22"/>
        </w:rPr>
        <w:t>:   PVC KG/PP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b/>
          <w:snapToGrid w:val="0"/>
          <w:sz w:val="22"/>
        </w:rPr>
        <w:t>Höhenlage Regenwasser: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  <w:t>Sohle SW sohlgleich / minus .......... mm = Sohle RW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  <w:r w:rsidRPr="00EB1936">
        <w:rPr>
          <w:rFonts w:ascii="Arial" w:hAnsi="Arial" w:cs="Arial"/>
          <w:snapToGrid w:val="0"/>
          <w:sz w:val="22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  <w:sz w:val="22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proofErr w:type="spellStart"/>
      <w:r w:rsidRPr="00EB1936">
        <w:rPr>
          <w:rFonts w:ascii="Arial" w:hAnsi="Arial" w:cs="Arial"/>
          <w:b/>
          <w:snapToGrid w:val="0"/>
          <w:sz w:val="22"/>
          <w:u w:val="single"/>
        </w:rPr>
        <w:t>Z</w:t>
      </w:r>
      <w:r w:rsidRPr="00EB1936">
        <w:rPr>
          <w:rFonts w:ascii="Arial" w:hAnsi="Arial" w:cs="Arial"/>
          <w:b/>
          <w:snapToGrid w:val="0"/>
          <w:u w:val="single"/>
        </w:rPr>
        <w:t>ulagepositionen</w:t>
      </w:r>
      <w:proofErr w:type="spellEnd"/>
      <w:r w:rsidRPr="00EB1936">
        <w:rPr>
          <w:rFonts w:ascii="Arial" w:hAnsi="Arial" w:cs="Arial"/>
          <w:b/>
          <w:snapToGrid w:val="0"/>
          <w:u w:val="single"/>
        </w:rPr>
        <w:t xml:space="preserve"> Schachtunterteil: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lastRenderedPageBreak/>
        <w:tab/>
      </w:r>
      <w:r w:rsidRPr="00EB1936">
        <w:rPr>
          <w:rFonts w:ascii="Arial" w:hAnsi="Arial" w:cs="Arial"/>
          <w:snapToGrid w:val="0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OZ......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Zulage Gerinne SW gekrümmt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OZ...........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Schacht NW 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Zulage Gefälle im Gerinne SW bis 10 % (S 7)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altern: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Gefälle bis 15 % (S 7 a)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Gefälle bis 20 % (S 7 b)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Gefälle bis 25 % (S 7 c)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Gefälle bis 40 % (S 7 d)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OZ ............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Schacht NW .......................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 xml:space="preserve">Zulage Gefälle in den Muffen SW ab 6 % 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 xml:space="preserve">S 0 für Muffen DN 150/ 200 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S 1 für Muffen DN 250/ 300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OZ ............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Schacht NW .......................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 xml:space="preserve">Zulage Gefälle in den Muffen SW ab 2 % 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 xml:space="preserve">S 2 für Muffen DN 350/ 800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OZ......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Schacht NW .......................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 xml:space="preserve">Zulage S 5 Dimensionswechsel im Hauptgerinne SW mit </w:t>
      </w:r>
      <w:proofErr w:type="spellStart"/>
      <w:r w:rsidRPr="00EB1936">
        <w:rPr>
          <w:rFonts w:ascii="Arial" w:hAnsi="Arial" w:cs="Arial"/>
          <w:snapToGrid w:val="0"/>
        </w:rPr>
        <w:t>Gerinneverjüngung</w:t>
      </w:r>
      <w:proofErr w:type="spellEnd"/>
      <w:r w:rsidRPr="00EB1936">
        <w:rPr>
          <w:rFonts w:ascii="Arial" w:hAnsi="Arial" w:cs="Arial"/>
          <w:snapToGrid w:val="0"/>
        </w:rPr>
        <w:t xml:space="preserve"> 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Gerinne DN............/DN.............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OZ......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Schacht NW .......................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Zulage S 6 für Einbau Steigkasten im Gerinne SW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OZ......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Schacht NW .......................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Zulage S 8 für asymmetrisches Versetzen Hauptgerinne SW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OZ ......</w:t>
      </w:r>
    </w:p>
    <w:p w:rsidR="00441208" w:rsidRPr="00EB1936" w:rsidRDefault="00441208" w:rsidP="00441208">
      <w:pPr>
        <w:widowControl w:val="0"/>
        <w:ind w:left="72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  <w:t>Schacht NW .......................</w:t>
      </w:r>
    </w:p>
    <w:p w:rsidR="00441208" w:rsidRPr="00EB1936" w:rsidRDefault="00441208" w:rsidP="00441208">
      <w:pPr>
        <w:widowControl w:val="0"/>
        <w:ind w:left="72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  <w:t xml:space="preserve">Zulage S 9 korrosionssichere Ausführung durch </w:t>
      </w:r>
    </w:p>
    <w:p w:rsidR="00441208" w:rsidRPr="00EB1936" w:rsidRDefault="00441208" w:rsidP="00441208">
      <w:pPr>
        <w:widowControl w:val="0"/>
        <w:ind w:left="216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GFK-Aufkantung bis zur 1. Fuge</w:t>
      </w:r>
    </w:p>
    <w:p w:rsidR="00441208" w:rsidRPr="00EB1936" w:rsidRDefault="00441208" w:rsidP="00441208">
      <w:pPr>
        <w:widowControl w:val="0"/>
        <w:ind w:left="720" w:firstLine="72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OZ......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Schacht NW .......................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 xml:space="preserve">Zulage zusätzlicher Zulauf SW 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OZ ............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Schacht NW .......................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Zulage Seitenzulauf SW tiefer setzen als scheitelgleich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lang w:val="en-GB"/>
        </w:rPr>
      </w:pPr>
      <w:r w:rsidRPr="00EB1936">
        <w:rPr>
          <w:rFonts w:ascii="Arial" w:hAnsi="Arial" w:cs="Arial"/>
          <w:snapToGrid w:val="0"/>
          <w:lang w:val="en-GB"/>
        </w:rPr>
        <w:t xml:space="preserve">S 3 </w:t>
      </w:r>
      <w:proofErr w:type="spellStart"/>
      <w:r w:rsidRPr="00EB1936">
        <w:rPr>
          <w:rFonts w:ascii="Arial" w:hAnsi="Arial" w:cs="Arial"/>
          <w:snapToGrid w:val="0"/>
          <w:lang w:val="en-GB"/>
        </w:rPr>
        <w:t>bis</w:t>
      </w:r>
      <w:proofErr w:type="spellEnd"/>
      <w:r w:rsidRPr="00EB1936">
        <w:rPr>
          <w:rFonts w:ascii="Arial" w:hAnsi="Arial" w:cs="Arial"/>
          <w:snapToGrid w:val="0"/>
          <w:lang w:val="en-GB"/>
        </w:rPr>
        <w:t xml:space="preserve"> 50 mm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lang w:val="en-GB"/>
        </w:rPr>
      </w:pPr>
      <w:r w:rsidRPr="00EB1936">
        <w:rPr>
          <w:rFonts w:ascii="Arial" w:hAnsi="Arial" w:cs="Arial"/>
          <w:snapToGrid w:val="0"/>
          <w:lang w:val="en-GB"/>
        </w:rPr>
        <w:t xml:space="preserve">S 3a </w:t>
      </w:r>
      <w:proofErr w:type="spellStart"/>
      <w:r w:rsidRPr="00EB1936">
        <w:rPr>
          <w:rFonts w:ascii="Arial" w:hAnsi="Arial" w:cs="Arial"/>
          <w:snapToGrid w:val="0"/>
          <w:lang w:val="en-GB"/>
        </w:rPr>
        <w:t>bis</w:t>
      </w:r>
      <w:proofErr w:type="spellEnd"/>
      <w:r w:rsidRPr="00EB1936">
        <w:rPr>
          <w:rFonts w:ascii="Arial" w:hAnsi="Arial" w:cs="Arial"/>
          <w:snapToGrid w:val="0"/>
          <w:lang w:val="en-GB"/>
        </w:rPr>
        <w:t xml:space="preserve"> 100 mm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S 3b bis 200 mm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S 3c bis 300 mm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S 3d bis 500 mm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br w:type="page"/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lastRenderedPageBreak/>
        <w:t>OZ ............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Schacht NW .......................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 xml:space="preserve">Zulage Seitenzulauf SW höher setzen als scheitelgleich 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lang w:val="en-GB"/>
        </w:rPr>
      </w:pPr>
      <w:r w:rsidRPr="00EB1936">
        <w:rPr>
          <w:rFonts w:ascii="Arial" w:hAnsi="Arial" w:cs="Arial"/>
          <w:snapToGrid w:val="0"/>
          <w:lang w:val="en-GB"/>
        </w:rPr>
        <w:t xml:space="preserve">S 4 </w:t>
      </w:r>
      <w:proofErr w:type="spellStart"/>
      <w:r w:rsidRPr="00EB1936">
        <w:rPr>
          <w:rFonts w:ascii="Arial" w:hAnsi="Arial" w:cs="Arial"/>
          <w:snapToGrid w:val="0"/>
          <w:lang w:val="en-GB"/>
        </w:rPr>
        <w:t>bis</w:t>
      </w:r>
      <w:proofErr w:type="spellEnd"/>
      <w:r w:rsidRPr="00EB1936">
        <w:rPr>
          <w:rFonts w:ascii="Arial" w:hAnsi="Arial" w:cs="Arial"/>
          <w:snapToGrid w:val="0"/>
          <w:lang w:val="en-GB"/>
        </w:rPr>
        <w:t xml:space="preserve"> 50 mm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lang w:val="en-GB"/>
        </w:rPr>
      </w:pPr>
      <w:r w:rsidRPr="00EB1936">
        <w:rPr>
          <w:rFonts w:ascii="Arial" w:hAnsi="Arial" w:cs="Arial"/>
          <w:snapToGrid w:val="0"/>
          <w:lang w:val="en-GB"/>
        </w:rPr>
        <w:t xml:space="preserve">S 4a </w:t>
      </w:r>
      <w:proofErr w:type="spellStart"/>
      <w:r w:rsidRPr="00EB1936">
        <w:rPr>
          <w:rFonts w:ascii="Arial" w:hAnsi="Arial" w:cs="Arial"/>
          <w:snapToGrid w:val="0"/>
          <w:lang w:val="en-GB"/>
        </w:rPr>
        <w:t>bis</w:t>
      </w:r>
      <w:proofErr w:type="spellEnd"/>
      <w:r w:rsidRPr="00EB1936">
        <w:rPr>
          <w:rFonts w:ascii="Arial" w:hAnsi="Arial" w:cs="Arial"/>
          <w:snapToGrid w:val="0"/>
          <w:lang w:val="en-GB"/>
        </w:rPr>
        <w:t xml:space="preserve"> 100 mm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S 4b bis 200 mm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S 4c bis 300 mm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S 4d bis 500 mm</w:t>
      </w:r>
    </w:p>
    <w:p w:rsidR="00441208" w:rsidRPr="00EB1936" w:rsidRDefault="00441208" w:rsidP="00441208">
      <w:pPr>
        <w:widowControl w:val="0"/>
        <w:ind w:firstLine="72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ind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OZ......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Schacht NW .......................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Zulage Durchfluss RW gekrümmt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Regenwasser DN 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OZ..........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>Schacht NW .......................</w:t>
      </w:r>
    </w:p>
    <w:p w:rsidR="00441208" w:rsidRPr="00EB1936" w:rsidRDefault="00441208" w:rsidP="00441208">
      <w:pPr>
        <w:widowControl w:val="0"/>
        <w:rPr>
          <w:rFonts w:ascii="Arial" w:hAnsi="Arial" w:cs="Arial"/>
          <w:snapToGrid w:val="0"/>
        </w:rPr>
      </w:pP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</w:r>
      <w:r w:rsidRPr="00EB1936">
        <w:rPr>
          <w:rFonts w:ascii="Arial" w:hAnsi="Arial" w:cs="Arial"/>
          <w:snapToGrid w:val="0"/>
        </w:rPr>
        <w:tab/>
        <w:t>Zulage zusätzlicher Zulauf RW DN..............</w:t>
      </w: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</w:rPr>
      </w:pPr>
    </w:p>
    <w:p w:rsidR="00441208" w:rsidRPr="00EB1936" w:rsidRDefault="00441208" w:rsidP="00441208">
      <w:pPr>
        <w:widowControl w:val="0"/>
        <w:ind w:left="1440" w:firstLine="720"/>
        <w:rPr>
          <w:rFonts w:ascii="Arial" w:hAnsi="Arial" w:cs="Arial"/>
          <w:snapToGrid w:val="0"/>
          <w:sz w:val="22"/>
        </w:rPr>
      </w:pPr>
      <w:r w:rsidRPr="00EB1936">
        <w:rPr>
          <w:rFonts w:ascii="Arial" w:hAnsi="Arial" w:cs="Arial"/>
          <w:snapToGrid w:val="0"/>
        </w:rPr>
        <w:t>Schachtoberteile nach DIN V 4034 – 1/EN1917</w:t>
      </w:r>
    </w:p>
    <w:p w:rsidR="00FA4DE3" w:rsidRDefault="00FA4DE3" w:rsidP="00441208"/>
    <w:sectPr w:rsidR="00FA4DE3" w:rsidSect="00FA4DE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1208"/>
    <w:rsid w:val="00441208"/>
    <w:rsid w:val="00FA4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1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441208"/>
    <w:pPr>
      <w:keepNext/>
      <w:widowControl w:val="0"/>
      <w:outlineLvl w:val="0"/>
    </w:pPr>
    <w:rPr>
      <w:rFonts w:ascii="Arial" w:hAnsi="Arial"/>
      <w:b/>
      <w:snapToGrid w:val="0"/>
      <w:sz w:val="2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441208"/>
    <w:rPr>
      <w:rFonts w:ascii="Arial" w:eastAsia="Times New Roman" w:hAnsi="Arial" w:cs="Times New Roman"/>
      <w:b/>
      <w:snapToGrid w:val="0"/>
      <w:sz w:val="28"/>
      <w:szCs w:val="24"/>
      <w:lang w:eastAsia="de-DE"/>
    </w:rPr>
  </w:style>
  <w:style w:type="paragraph" w:styleId="Kopfzeile">
    <w:name w:val="header"/>
    <w:basedOn w:val="Standard"/>
    <w:link w:val="KopfzeileZchn"/>
    <w:rsid w:val="0044120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41208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ett">
    <w:name w:val="Strong"/>
    <w:basedOn w:val="Absatz-Standardschriftart"/>
    <w:qFormat/>
    <w:rsid w:val="004412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2822</Words>
  <Characters>17785</Characters>
  <Application>Microsoft Office Word</Application>
  <DocSecurity>0</DocSecurity>
  <Lines>148</Lines>
  <Paragraphs>41</Paragraphs>
  <ScaleCrop>false</ScaleCrop>
  <Company/>
  <LinksUpToDate>false</LinksUpToDate>
  <CharactersWithSpaces>20566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Predl</dc:creator>
  <cp:lastModifiedBy>Stefanie Predl</cp:lastModifiedBy>
  <cp:revision>1</cp:revision>
  <dcterms:created xsi:type="dcterms:W3CDTF">2017-01-26T07:16:00Z</dcterms:created>
  <dcterms:modified xsi:type="dcterms:W3CDTF">2017-01-26T07:16:00Z</dcterms:modified>
</cp:coreProperties>
</file>